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48" w:rsidRDefault="00243948">
      <w:pPr>
        <w:rPr>
          <w:b/>
        </w:rPr>
      </w:pPr>
      <w:bookmarkStart w:id="0" w:name="_GoBack"/>
      <w:bookmarkEnd w:id="0"/>
      <w:r>
        <w:rPr>
          <w:b/>
        </w:rPr>
        <w:t>SONT PRÉSENTS:</w:t>
      </w:r>
    </w:p>
    <w:p w:rsidR="00243948" w:rsidRDefault="00243948"/>
    <w:p w:rsidR="00A86799" w:rsidRDefault="00243948" w:rsidP="00687BC0">
      <w:r>
        <w:tab/>
      </w:r>
      <w:r w:rsidR="00A86799">
        <w:t>Sylvie Savoie</w:t>
      </w:r>
      <w:r>
        <w:t xml:space="preserve">, </w:t>
      </w:r>
      <w:r w:rsidR="00A86799">
        <w:t>Ste-Adèle, présidente</w:t>
      </w:r>
    </w:p>
    <w:p w:rsidR="00A86799" w:rsidRDefault="00A86799" w:rsidP="00687BC0">
      <w:r>
        <w:tab/>
        <w:t>Roxanne Brousseau, vice-présidente</w:t>
      </w:r>
    </w:p>
    <w:p w:rsidR="006D4824" w:rsidRDefault="00A86799">
      <w:r>
        <w:tab/>
      </w:r>
      <w:r w:rsidR="00236B9D">
        <w:t>C</w:t>
      </w:r>
      <w:r>
        <w:t>hantal Hamel</w:t>
      </w:r>
      <w:r w:rsidR="001825A8">
        <w:t>, M.R.C. de La Côte-de-Beaupré</w:t>
      </w:r>
      <w:r w:rsidR="00885B24">
        <w:t>, secrétaire</w:t>
      </w:r>
    </w:p>
    <w:p w:rsidR="00A86799" w:rsidRDefault="00236B9D" w:rsidP="00A86799">
      <w:pPr>
        <w:ind w:firstLine="708"/>
        <w:rPr>
          <w:lang w:val="fr-CA"/>
        </w:rPr>
      </w:pPr>
      <w:r>
        <w:t>Martin Beaudet, M.R.C. Marguerite d’Youville, coordonnateur</w:t>
      </w:r>
    </w:p>
    <w:p w:rsidR="002937E0" w:rsidRDefault="002937E0" w:rsidP="002937E0">
      <w:pPr>
        <w:ind w:firstLine="708"/>
        <w:rPr>
          <w:lang w:val="fr-CA"/>
        </w:rPr>
      </w:pPr>
      <w:r>
        <w:t>Guylaine Lampron, M.R.C. Val St-François, trésorière</w:t>
      </w:r>
    </w:p>
    <w:p w:rsidR="002937E0" w:rsidRDefault="002937E0" w:rsidP="002937E0">
      <w:pPr>
        <w:rPr>
          <w:lang w:val="fr-CA"/>
        </w:rPr>
      </w:pPr>
    </w:p>
    <w:p w:rsidR="00A86799" w:rsidRDefault="00A86799"/>
    <w:p w:rsidR="00885B24" w:rsidRDefault="00885B24"/>
    <w:p w:rsidR="006D4824" w:rsidRDefault="00236B9D">
      <w:pPr>
        <w:rPr>
          <w:b/>
        </w:rPr>
      </w:pPr>
      <w:r>
        <w:rPr>
          <w:b/>
        </w:rPr>
        <w:t>EST ABSENT</w:t>
      </w:r>
      <w:r w:rsidR="006D4824" w:rsidRPr="006D4824">
        <w:rPr>
          <w:b/>
        </w:rPr>
        <w:t xml:space="preserve"> : </w:t>
      </w:r>
    </w:p>
    <w:p w:rsidR="00236B9D" w:rsidRPr="006D4824" w:rsidRDefault="00236B9D">
      <w:pPr>
        <w:rPr>
          <w:b/>
        </w:rPr>
      </w:pPr>
    </w:p>
    <w:p w:rsidR="00885B24" w:rsidRDefault="00885B24">
      <w:pPr>
        <w:rPr>
          <w:lang w:val="fr-CA"/>
        </w:rPr>
      </w:pPr>
    </w:p>
    <w:p w:rsidR="00885B24" w:rsidRPr="006D4824" w:rsidRDefault="00885B24">
      <w:pPr>
        <w:rPr>
          <w:lang w:val="fr-CA"/>
        </w:rPr>
      </w:pPr>
    </w:p>
    <w:p w:rsidR="00243948" w:rsidRDefault="00243948">
      <w:r>
        <w:t>Mesdames et</w:t>
      </w:r>
    </w:p>
    <w:p w:rsidR="00243948" w:rsidRDefault="00243948">
      <w:r>
        <w:t>Messieurs:</w:t>
      </w:r>
    </w:p>
    <w:p w:rsidR="00243948" w:rsidRDefault="00243948"/>
    <w:p w:rsidR="00B053E1" w:rsidRDefault="00243948" w:rsidP="002937E0">
      <w:r>
        <w:tab/>
      </w:r>
      <w:r w:rsidR="00B053E1">
        <w:t>Claudine Babineau, Acton Vale</w:t>
      </w:r>
    </w:p>
    <w:p w:rsidR="00243948" w:rsidRDefault="001825A8" w:rsidP="00B053E1">
      <w:pPr>
        <w:ind w:firstLine="708"/>
      </w:pPr>
      <w:r>
        <w:t>Guylaine Boucher, Beloeil</w:t>
      </w:r>
    </w:p>
    <w:p w:rsidR="001825A8" w:rsidRDefault="001825A8" w:rsidP="000F0601">
      <w:pPr>
        <w:ind w:firstLine="708"/>
      </w:pPr>
      <w:r>
        <w:t>Cécile Beaudet, Blainville</w:t>
      </w:r>
    </w:p>
    <w:p w:rsidR="00CC7CA8" w:rsidRDefault="00CC7CA8" w:rsidP="000F0601">
      <w:pPr>
        <w:ind w:firstLine="708"/>
      </w:pPr>
      <w:r>
        <w:t>Dianne Grenier, Boisbriand</w:t>
      </w:r>
    </w:p>
    <w:p w:rsidR="00B053E1" w:rsidRDefault="00B053E1" w:rsidP="000F0601">
      <w:pPr>
        <w:ind w:firstLine="708"/>
      </w:pPr>
      <w:r>
        <w:t>Johanne Corbeil, Candiac</w:t>
      </w:r>
    </w:p>
    <w:p w:rsidR="00B053E1" w:rsidRDefault="00B053E1" w:rsidP="000F0601">
      <w:pPr>
        <w:ind w:firstLine="708"/>
      </w:pPr>
      <w:r>
        <w:t>Vicky Jean, Chateauguay</w:t>
      </w:r>
    </w:p>
    <w:p w:rsidR="00B053E1" w:rsidRDefault="00B053E1" w:rsidP="000F0601">
      <w:pPr>
        <w:ind w:firstLine="708"/>
      </w:pPr>
      <w:r>
        <w:t>Nathalie Vallières, Chibougamau</w:t>
      </w:r>
    </w:p>
    <w:p w:rsidR="00B053E1" w:rsidRDefault="00B053E1" w:rsidP="000F0601">
      <w:pPr>
        <w:ind w:firstLine="708"/>
      </w:pPr>
      <w:r>
        <w:t>Gina Poulin, Cowansville</w:t>
      </w:r>
    </w:p>
    <w:p w:rsidR="00B053E1" w:rsidRDefault="00B053E1" w:rsidP="000F0601">
      <w:pPr>
        <w:ind w:firstLine="708"/>
      </w:pPr>
      <w:r>
        <w:t>Karyne Perreault, Deux-Montagnes</w:t>
      </w:r>
    </w:p>
    <w:p w:rsidR="00B053E1" w:rsidRDefault="00B053E1" w:rsidP="000F0601">
      <w:pPr>
        <w:ind w:firstLine="708"/>
      </w:pPr>
      <w:r>
        <w:t>Emilie Bernard, Donnaconna</w:t>
      </w:r>
    </w:p>
    <w:p w:rsidR="00B053E1" w:rsidRDefault="00B053E1" w:rsidP="000F0601">
      <w:pPr>
        <w:ind w:firstLine="708"/>
      </w:pPr>
      <w:r>
        <w:t>Richard Brisson, Drummondville</w:t>
      </w:r>
    </w:p>
    <w:p w:rsidR="00EE669D" w:rsidRDefault="00B053E1" w:rsidP="000F0601">
      <w:pPr>
        <w:ind w:firstLine="708"/>
      </w:pPr>
      <w:r>
        <w:t>Chantal Isabelle, Drummondville</w:t>
      </w:r>
    </w:p>
    <w:p w:rsidR="00243948" w:rsidRDefault="00243948" w:rsidP="002F31AC">
      <w:r>
        <w:tab/>
      </w:r>
      <w:r w:rsidR="001825A8">
        <w:t>Julie Laroche, East Angus</w:t>
      </w:r>
    </w:p>
    <w:p w:rsidR="00243948" w:rsidRDefault="00243948" w:rsidP="002F31AC">
      <w:r>
        <w:tab/>
      </w:r>
      <w:r w:rsidR="002937E0">
        <w:t>Claudine Lacasse</w:t>
      </w:r>
      <w:r w:rsidR="001825A8">
        <w:t>, Gatineau</w:t>
      </w:r>
    </w:p>
    <w:p w:rsidR="00B053E1" w:rsidRDefault="00243948" w:rsidP="002F31AC">
      <w:r>
        <w:tab/>
      </w:r>
      <w:r w:rsidR="00B053E1">
        <w:t>Carmen Rivest, Gatineau</w:t>
      </w:r>
    </w:p>
    <w:p w:rsidR="00B053E1" w:rsidRDefault="00B053E1" w:rsidP="00B053E1">
      <w:pPr>
        <w:ind w:firstLine="708"/>
      </w:pPr>
      <w:r>
        <w:t>Lyne Duhamel, Granby</w:t>
      </w:r>
    </w:p>
    <w:p w:rsidR="00B053E1" w:rsidRDefault="00B053E1" w:rsidP="00B053E1">
      <w:pPr>
        <w:ind w:firstLine="708"/>
      </w:pPr>
      <w:r>
        <w:t>Jean-Yves Lebreux, Iles-de-la-Madeleine</w:t>
      </w:r>
    </w:p>
    <w:p w:rsidR="001825A8" w:rsidRDefault="001825A8" w:rsidP="00B053E1">
      <w:pPr>
        <w:ind w:firstLine="708"/>
      </w:pPr>
      <w:r>
        <w:t>Isabelle Boutin, Joliette</w:t>
      </w:r>
    </w:p>
    <w:p w:rsidR="001825A8" w:rsidRDefault="001825A8" w:rsidP="002F31AC">
      <w:r>
        <w:tab/>
        <w:t>Nathalie Blais, Joliette</w:t>
      </w:r>
    </w:p>
    <w:p w:rsidR="00B053E1" w:rsidRDefault="001825A8" w:rsidP="002F31AC">
      <w:r>
        <w:tab/>
      </w:r>
      <w:r w:rsidR="00B053E1">
        <w:t>Louise Dussault, La Pocatière</w:t>
      </w:r>
    </w:p>
    <w:p w:rsidR="002937E0" w:rsidRDefault="00B053E1" w:rsidP="00B053E1">
      <w:pPr>
        <w:ind w:firstLine="708"/>
      </w:pPr>
      <w:r>
        <w:t>Marc Poulin, Lachute</w:t>
      </w:r>
    </w:p>
    <w:p w:rsidR="00B053E1" w:rsidRDefault="00B053E1" w:rsidP="00B053E1">
      <w:pPr>
        <w:ind w:firstLine="708"/>
      </w:pPr>
      <w:r>
        <w:t>Catherine Chayer, Lachute</w:t>
      </w:r>
    </w:p>
    <w:p w:rsidR="00B053E1" w:rsidRDefault="00B053E1" w:rsidP="00B053E1">
      <w:pPr>
        <w:ind w:firstLine="708"/>
      </w:pPr>
      <w:r>
        <w:t>Sylvie Ménard, Laval</w:t>
      </w:r>
    </w:p>
    <w:p w:rsidR="002937E0" w:rsidRDefault="00C461FD" w:rsidP="00CC7CA8">
      <w:pPr>
        <w:ind w:firstLine="708"/>
      </w:pPr>
      <w:r>
        <w:t>Lyne Loiselle</w:t>
      </w:r>
      <w:r w:rsidR="002937E0">
        <w:t>, L</w:t>
      </w:r>
      <w:r>
        <w:t>aval</w:t>
      </w:r>
    </w:p>
    <w:p w:rsidR="00B053E1" w:rsidRDefault="00B053E1" w:rsidP="00CC7CA8">
      <w:pPr>
        <w:ind w:firstLine="708"/>
      </w:pPr>
      <w:r>
        <w:t>Brigitte Baron Lévis</w:t>
      </w:r>
    </w:p>
    <w:p w:rsidR="001825A8" w:rsidRDefault="00B053E1" w:rsidP="00CC7CA8">
      <w:pPr>
        <w:ind w:firstLine="708"/>
      </w:pPr>
      <w:r>
        <w:t xml:space="preserve">Guylaine St-Hilaire, </w:t>
      </w:r>
      <w:r w:rsidR="002B2ADF">
        <w:t>Lévis</w:t>
      </w:r>
    </w:p>
    <w:p w:rsidR="00E61DB9" w:rsidRDefault="00E61DB9" w:rsidP="00236B9D">
      <w:r>
        <w:tab/>
        <w:t>Nancy Maheu, Longueuil</w:t>
      </w:r>
      <w:r w:rsidR="00EE669D">
        <w:tab/>
      </w:r>
    </w:p>
    <w:p w:rsidR="00236B9D" w:rsidRDefault="002937E0" w:rsidP="00E61DB9">
      <w:pPr>
        <w:ind w:firstLine="708"/>
      </w:pPr>
      <w:r>
        <w:t>Eric Loiselle, Longueuil</w:t>
      </w:r>
    </w:p>
    <w:p w:rsidR="00236B9D" w:rsidRDefault="00236B9D" w:rsidP="00193ABE">
      <w:r>
        <w:tab/>
      </w:r>
      <w:r w:rsidR="00C461FD">
        <w:t>Mireille Corbeil</w:t>
      </w:r>
      <w:r>
        <w:t>, M.R.C. d’A</w:t>
      </w:r>
      <w:r w:rsidR="00C461FD">
        <w:t>ntoine-Labelle</w:t>
      </w:r>
    </w:p>
    <w:p w:rsidR="00C461FD" w:rsidRDefault="00C461FD" w:rsidP="00193ABE">
      <w:r>
        <w:tab/>
        <w:t>Marie-Claude Chevalier, M.R.C. D’Autray</w:t>
      </w:r>
    </w:p>
    <w:p w:rsidR="00E61DB9" w:rsidRDefault="00236B9D" w:rsidP="00193ABE">
      <w:r>
        <w:tab/>
      </w:r>
      <w:r w:rsidR="00E61DB9">
        <w:t>Jessica Carrier, M.R.C. de La Côte-de-Beaupré</w:t>
      </w:r>
    </w:p>
    <w:p w:rsidR="00193ABE" w:rsidRDefault="00193ABE" w:rsidP="00E61DB9">
      <w:pPr>
        <w:ind w:firstLine="708"/>
      </w:pPr>
      <w:r>
        <w:t>Isabelle Fradette, M.R.C. de Lotbinière</w:t>
      </w:r>
    </w:p>
    <w:p w:rsidR="00243948" w:rsidRDefault="002B2ADF" w:rsidP="00193ABE">
      <w:pPr>
        <w:ind w:firstLine="708"/>
      </w:pPr>
      <w:r>
        <w:t>H</w:t>
      </w:r>
      <w:r w:rsidR="00243948">
        <w:t>élène Plourde, M.R.C. De Marguerite-D’Youville</w:t>
      </w:r>
    </w:p>
    <w:p w:rsidR="00E61DB9" w:rsidRDefault="00C461FD" w:rsidP="00C461FD">
      <w:r>
        <w:lastRenderedPageBreak/>
        <w:tab/>
      </w:r>
      <w:r w:rsidR="00E61DB9">
        <w:t>Jonathan St-Louis Gauthier, M.R.C. Maskinongé</w:t>
      </w:r>
    </w:p>
    <w:p w:rsidR="002B2ADF" w:rsidRDefault="00C461FD" w:rsidP="00E61DB9">
      <w:pPr>
        <w:ind w:firstLine="708"/>
      </w:pPr>
      <w:r>
        <w:t>Julie Bordeleau, M.R.C. Mékinac</w:t>
      </w:r>
      <w:r w:rsidR="00E61DB9">
        <w:tab/>
      </w:r>
      <w:r w:rsidR="00E61DB9">
        <w:tab/>
      </w:r>
      <w:r w:rsidR="00E61DB9">
        <w:tab/>
      </w:r>
      <w:r w:rsidR="00E61DB9">
        <w:tab/>
      </w:r>
    </w:p>
    <w:p w:rsidR="00E61DB9" w:rsidRDefault="00193ABE" w:rsidP="00CC7CA8">
      <w:r>
        <w:tab/>
      </w:r>
      <w:r w:rsidR="00E61DB9">
        <w:t>Christine Denis,. M.R.C. Collines de l’Outaouais</w:t>
      </w:r>
    </w:p>
    <w:p w:rsidR="00E61DB9" w:rsidRDefault="00E61DB9" w:rsidP="00CC7CA8">
      <w:r>
        <w:tab/>
        <w:t>Marie-France Beauchesne, M.R.C. Colline de l’Outaouais</w:t>
      </w:r>
    </w:p>
    <w:p w:rsidR="00E61DB9" w:rsidRDefault="00E61DB9" w:rsidP="00E61DB9">
      <w:pPr>
        <w:ind w:firstLine="708"/>
      </w:pPr>
      <w:r>
        <w:t>Sophie Turcotte, M.R.C. Haut St-Laurent</w:t>
      </w:r>
    </w:p>
    <w:p w:rsidR="00E61DB9" w:rsidRDefault="00E61DB9" w:rsidP="00E61DB9">
      <w:pPr>
        <w:ind w:firstLine="708"/>
      </w:pPr>
      <w:r>
        <w:t>Karine Lussier, Magog</w:t>
      </w:r>
    </w:p>
    <w:p w:rsidR="00CC7CA8" w:rsidRDefault="00665ADC" w:rsidP="00E61DB9">
      <w:pPr>
        <w:ind w:firstLine="708"/>
      </w:pPr>
      <w:r>
        <w:t>Dominique Labelle Mascouche</w:t>
      </w:r>
    </w:p>
    <w:p w:rsidR="00193ABE" w:rsidRDefault="00C461FD" w:rsidP="00193ABE">
      <w:pPr>
        <w:ind w:firstLine="708"/>
      </w:pPr>
      <w:r>
        <w:t>Pascal Cloutier, Mercier</w:t>
      </w:r>
    </w:p>
    <w:p w:rsidR="00E61DB9" w:rsidRDefault="00E61DB9" w:rsidP="00193ABE">
      <w:pPr>
        <w:ind w:firstLine="708"/>
      </w:pPr>
      <w:r>
        <w:t>Jocelyn Aumont, Mirabel</w:t>
      </w:r>
    </w:p>
    <w:p w:rsidR="000D3D84" w:rsidRDefault="000D3D84" w:rsidP="00193ABE">
      <w:pPr>
        <w:ind w:firstLine="708"/>
      </w:pPr>
      <w:r>
        <w:t>Michel Poirier, Mont St-Hilaire</w:t>
      </w:r>
    </w:p>
    <w:p w:rsidR="0003388E" w:rsidRDefault="00E61DB9" w:rsidP="00193ABE">
      <w:pPr>
        <w:ind w:firstLine="708"/>
      </w:pPr>
      <w:r>
        <w:t>Lynda Blanchette, Montmagny</w:t>
      </w:r>
    </w:p>
    <w:p w:rsidR="00E61DB9" w:rsidRDefault="00E61DB9" w:rsidP="00C461FD">
      <w:r>
        <w:tab/>
        <w:t>Marie-France Bissonnette, Montréal</w:t>
      </w:r>
    </w:p>
    <w:p w:rsidR="00E61DB9" w:rsidRDefault="00E61DB9" w:rsidP="00C461FD">
      <w:r>
        <w:tab/>
        <w:t>Nathalie Gravel, Montréal</w:t>
      </w:r>
    </w:p>
    <w:p w:rsidR="00E61DB9" w:rsidRDefault="00E61DB9" w:rsidP="00C461FD">
      <w:r>
        <w:tab/>
        <w:t>Johanne Peate, Montréal</w:t>
      </w:r>
    </w:p>
    <w:p w:rsidR="002937E0" w:rsidRDefault="00E61DB9" w:rsidP="00C461FD">
      <w:r>
        <w:tab/>
      </w:r>
      <w:r w:rsidR="00C461FD">
        <w:t>Roxanne Paradis, Nicolet</w:t>
      </w:r>
    </w:p>
    <w:p w:rsidR="002B2ADF" w:rsidRDefault="00665ADC" w:rsidP="00665ADC">
      <w:r>
        <w:tab/>
      </w:r>
      <w:r w:rsidR="002B2ADF">
        <w:t>Nathalie Fournier, Plessisville</w:t>
      </w:r>
    </w:p>
    <w:p w:rsidR="00243948" w:rsidRDefault="002B2ADF" w:rsidP="00366548">
      <w:pPr>
        <w:ind w:firstLine="708"/>
      </w:pPr>
      <w:r>
        <w:t>L</w:t>
      </w:r>
      <w:r w:rsidR="00243948">
        <w:t>ouise Levasseur, Princeville</w:t>
      </w:r>
    </w:p>
    <w:p w:rsidR="00E61DB9" w:rsidRDefault="00E61DB9" w:rsidP="00366548">
      <w:pPr>
        <w:ind w:firstLine="708"/>
      </w:pPr>
      <w:r>
        <w:t>Anne-Laure Pelletier, Québec</w:t>
      </w:r>
    </w:p>
    <w:p w:rsidR="00E61DB9" w:rsidRDefault="00E61DB9" w:rsidP="00366548">
      <w:pPr>
        <w:ind w:firstLine="708"/>
      </w:pPr>
      <w:r>
        <w:t>Cindy Rousseau, Québec</w:t>
      </w:r>
    </w:p>
    <w:p w:rsidR="00E61DB9" w:rsidRDefault="00E61DB9" w:rsidP="00366548">
      <w:pPr>
        <w:ind w:firstLine="708"/>
      </w:pPr>
      <w:r>
        <w:t>Marie-Claude Roux, Repentigny</w:t>
      </w:r>
    </w:p>
    <w:p w:rsidR="002B2ADF" w:rsidRDefault="00C461FD" w:rsidP="00366548">
      <w:pPr>
        <w:ind w:firstLine="708"/>
      </w:pPr>
      <w:r>
        <w:t>Mélanie Beaudry, Repentigny</w:t>
      </w:r>
    </w:p>
    <w:p w:rsidR="00E61DB9" w:rsidRDefault="00E61DB9" w:rsidP="00366548">
      <w:pPr>
        <w:ind w:firstLine="708"/>
      </w:pPr>
      <w:r>
        <w:t>Julien Rochefort-Girard, Rimouski</w:t>
      </w:r>
    </w:p>
    <w:p w:rsidR="002B2ADF" w:rsidRDefault="002B2ADF" w:rsidP="00366548">
      <w:pPr>
        <w:ind w:firstLine="708"/>
      </w:pPr>
      <w:r>
        <w:t>Chantale Paradis, Roberval</w:t>
      </w:r>
    </w:p>
    <w:p w:rsidR="00A90AFA" w:rsidRDefault="00A90AFA" w:rsidP="00366548">
      <w:pPr>
        <w:ind w:firstLine="708"/>
      </w:pPr>
      <w:r>
        <w:t xml:space="preserve">Marie-Claude </w:t>
      </w:r>
      <w:r w:rsidR="002B2ADF">
        <w:t xml:space="preserve">Themens, </w:t>
      </w:r>
      <w:r>
        <w:t>R</w:t>
      </w:r>
      <w:r w:rsidR="002B2ADF">
        <w:t>osemère</w:t>
      </w:r>
    </w:p>
    <w:p w:rsidR="00E61DB9" w:rsidRDefault="00E61DB9" w:rsidP="000F0601">
      <w:pPr>
        <w:ind w:firstLine="708"/>
        <w:rPr>
          <w:lang w:val="fr-CA"/>
        </w:rPr>
      </w:pPr>
      <w:r>
        <w:rPr>
          <w:lang w:val="fr-CA"/>
        </w:rPr>
        <w:t>Annie Jean, Saguenay</w:t>
      </w:r>
    </w:p>
    <w:p w:rsidR="00243948" w:rsidRDefault="00E61DB9" w:rsidP="000F0601">
      <w:pPr>
        <w:ind w:firstLine="708"/>
        <w:rPr>
          <w:lang w:val="fr-CA"/>
        </w:rPr>
      </w:pPr>
      <w:r>
        <w:rPr>
          <w:lang w:val="fr-CA"/>
        </w:rPr>
        <w:t>Francine Gendron, St-Césaire</w:t>
      </w:r>
    </w:p>
    <w:p w:rsidR="00E61DB9" w:rsidRDefault="00B856CE" w:rsidP="000F0601">
      <w:pPr>
        <w:ind w:firstLine="708"/>
        <w:rPr>
          <w:lang w:val="fr-CA"/>
        </w:rPr>
      </w:pPr>
      <w:r>
        <w:rPr>
          <w:lang w:val="fr-CA"/>
        </w:rPr>
        <w:t>Marie-France Lalonde, St-Constant</w:t>
      </w:r>
    </w:p>
    <w:p w:rsidR="00665ADC" w:rsidRDefault="00665ADC" w:rsidP="003B03E8">
      <w:pPr>
        <w:ind w:firstLine="708"/>
      </w:pPr>
      <w:r>
        <w:t>Michèle Chabot, St-Georges</w:t>
      </w:r>
    </w:p>
    <w:p w:rsidR="00B856CE" w:rsidRDefault="00B856CE" w:rsidP="00193ABE">
      <w:pPr>
        <w:ind w:firstLine="708"/>
      </w:pPr>
      <w:r>
        <w:t>Sylvie Millette, St-Hyacinthe</w:t>
      </w:r>
    </w:p>
    <w:p w:rsidR="00B856CE" w:rsidRDefault="00B856CE" w:rsidP="00193ABE">
      <w:pPr>
        <w:ind w:firstLine="708"/>
      </w:pPr>
      <w:r>
        <w:t>Julie Lajeunesse-Brochu, St-Jean sur Richelieu</w:t>
      </w:r>
    </w:p>
    <w:p w:rsidR="00B856CE" w:rsidRDefault="00B856CE" w:rsidP="00193ABE">
      <w:pPr>
        <w:ind w:firstLine="708"/>
      </w:pPr>
      <w:r>
        <w:t>Ginette Faubert-Ricard, St-Jean sur Richelieu</w:t>
      </w:r>
    </w:p>
    <w:p w:rsidR="00B856CE" w:rsidRDefault="00B856CE" w:rsidP="00193ABE">
      <w:pPr>
        <w:ind w:firstLine="708"/>
      </w:pPr>
      <w:r>
        <w:t>Vicky Morasse, St-Raymond</w:t>
      </w:r>
    </w:p>
    <w:p w:rsidR="00193ABE" w:rsidRDefault="00B856CE" w:rsidP="00193ABE">
      <w:pPr>
        <w:ind w:firstLine="708"/>
      </w:pPr>
      <w:r>
        <w:t xml:space="preserve">Johanne G Durand, </w:t>
      </w:r>
      <w:r w:rsidR="00193ABE">
        <w:t xml:space="preserve"> St-Rémi</w:t>
      </w:r>
    </w:p>
    <w:p w:rsidR="00B75AA1" w:rsidRDefault="000F0601" w:rsidP="00F75FC0">
      <w:r>
        <w:tab/>
      </w:r>
      <w:r w:rsidR="00B75AA1">
        <w:t>Geneviève Nolet, Ste-Adèle</w:t>
      </w:r>
    </w:p>
    <w:p w:rsidR="00723813" w:rsidRDefault="00723813" w:rsidP="00F75FC0">
      <w:pPr>
        <w:ind w:firstLine="708"/>
      </w:pPr>
      <w:r>
        <w:t>Claude Laneuville, Ste-Agathe des Monts</w:t>
      </w:r>
    </w:p>
    <w:p w:rsidR="00723813" w:rsidRDefault="00723813" w:rsidP="00F75FC0">
      <w:pPr>
        <w:ind w:firstLine="708"/>
      </w:pPr>
      <w:r>
        <w:t>Céline Rodrigue, Ste-Marie</w:t>
      </w:r>
    </w:p>
    <w:p w:rsidR="00F75FC0" w:rsidRDefault="00F75FC0" w:rsidP="00F75FC0">
      <w:pPr>
        <w:ind w:firstLine="708"/>
      </w:pPr>
      <w:r>
        <w:t>Suzanne Boyer, Ste-Thérèse</w:t>
      </w:r>
    </w:p>
    <w:p w:rsidR="00145359" w:rsidRDefault="0003388E" w:rsidP="00F75FC0">
      <w:pPr>
        <w:ind w:firstLine="708"/>
        <w:rPr>
          <w:lang w:val="fr-CA"/>
        </w:rPr>
      </w:pPr>
      <w:r>
        <w:rPr>
          <w:lang w:val="fr-CA"/>
        </w:rPr>
        <w:t>Andrée Allard, Shawinigan</w:t>
      </w:r>
    </w:p>
    <w:p w:rsidR="00723813" w:rsidRDefault="00723813" w:rsidP="00DC0ADE">
      <w:pPr>
        <w:ind w:firstLine="708"/>
        <w:rPr>
          <w:lang w:val="fr-CA"/>
        </w:rPr>
      </w:pPr>
      <w:r>
        <w:rPr>
          <w:lang w:val="fr-CA"/>
        </w:rPr>
        <w:t>Marie-Claude Perron, Sherbrooke</w:t>
      </w:r>
    </w:p>
    <w:p w:rsidR="00723813" w:rsidRDefault="00723813" w:rsidP="00DC0ADE">
      <w:pPr>
        <w:ind w:firstLine="708"/>
        <w:rPr>
          <w:lang w:val="fr-CA"/>
        </w:rPr>
      </w:pPr>
      <w:r>
        <w:rPr>
          <w:lang w:val="fr-CA"/>
        </w:rPr>
        <w:t>Mélanie Fournier, Sorel-Tracy</w:t>
      </w:r>
    </w:p>
    <w:p w:rsidR="00DC0ADE" w:rsidRDefault="00DC0ADE" w:rsidP="00DC0ADE">
      <w:pPr>
        <w:ind w:firstLine="708"/>
        <w:rPr>
          <w:lang w:val="fr-CA"/>
        </w:rPr>
      </w:pPr>
      <w:r>
        <w:rPr>
          <w:lang w:val="fr-CA"/>
        </w:rPr>
        <w:t>Marc Brochu, Terrebonne</w:t>
      </w:r>
    </w:p>
    <w:p w:rsidR="0003388E" w:rsidRDefault="00B75AA1" w:rsidP="00DC0ADE">
      <w:pPr>
        <w:ind w:firstLine="708"/>
        <w:rPr>
          <w:lang w:val="fr-CA"/>
        </w:rPr>
      </w:pPr>
      <w:r>
        <w:rPr>
          <w:lang w:val="fr-CA"/>
        </w:rPr>
        <w:t>Valérie Cloutier, Trois</w:t>
      </w:r>
      <w:r w:rsidR="00665ADC">
        <w:rPr>
          <w:lang w:val="fr-CA"/>
        </w:rPr>
        <w:t>-Rivières</w:t>
      </w:r>
    </w:p>
    <w:p w:rsidR="00723813" w:rsidRDefault="00723813" w:rsidP="00DC0ADE">
      <w:pPr>
        <w:ind w:firstLine="708"/>
        <w:rPr>
          <w:lang w:val="fr-CA"/>
        </w:rPr>
      </w:pPr>
      <w:r>
        <w:rPr>
          <w:lang w:val="fr-CA"/>
        </w:rPr>
        <w:t>Hélène Cyr, Val d’Or</w:t>
      </w:r>
    </w:p>
    <w:p w:rsidR="00F75FC0" w:rsidRDefault="00F75FC0" w:rsidP="00DC0ADE">
      <w:pPr>
        <w:ind w:firstLine="708"/>
        <w:rPr>
          <w:lang w:val="fr-CA"/>
        </w:rPr>
      </w:pPr>
      <w:r>
        <w:rPr>
          <w:lang w:val="fr-CA"/>
        </w:rPr>
        <w:t>Lysandre Arseneau</w:t>
      </w:r>
      <w:r w:rsidR="006947C0">
        <w:rPr>
          <w:lang w:val="fr-CA"/>
        </w:rPr>
        <w:t>lt</w:t>
      </w:r>
      <w:r>
        <w:rPr>
          <w:lang w:val="fr-CA"/>
        </w:rPr>
        <w:t>, Victoriaville</w:t>
      </w:r>
    </w:p>
    <w:p w:rsidR="00B75AA1" w:rsidRDefault="00B75AA1" w:rsidP="00DC0ADE">
      <w:pPr>
        <w:ind w:firstLine="708"/>
        <w:rPr>
          <w:lang w:val="fr-CA"/>
        </w:rPr>
      </w:pPr>
    </w:p>
    <w:p w:rsidR="00243948" w:rsidRDefault="00885B24">
      <w:pPr>
        <w:rPr>
          <w:b/>
        </w:rPr>
      </w:pPr>
      <w:r>
        <w:rPr>
          <w:b/>
        </w:rPr>
        <w:tab/>
      </w:r>
      <w:r w:rsidRPr="00885B24">
        <w:t>Ces membres sont présents lors de l’assemblée générale</w:t>
      </w:r>
      <w:r>
        <w:rPr>
          <w:b/>
        </w:rPr>
        <w:t>.</w:t>
      </w:r>
    </w:p>
    <w:p w:rsidR="006937E7" w:rsidRDefault="006937E7">
      <w:pPr>
        <w:rPr>
          <w:b/>
        </w:rPr>
      </w:pPr>
    </w:p>
    <w:p w:rsidR="00885B24" w:rsidRDefault="00885B24">
      <w:pPr>
        <w:rPr>
          <w:b/>
        </w:rPr>
      </w:pPr>
    </w:p>
    <w:p w:rsidR="006947C0" w:rsidRDefault="006947C0">
      <w:pPr>
        <w:rPr>
          <w:b/>
        </w:rPr>
      </w:pPr>
    </w:p>
    <w:p w:rsidR="00885B24" w:rsidRDefault="00885B24">
      <w:pPr>
        <w:rPr>
          <w:b/>
        </w:rPr>
      </w:pPr>
    </w:p>
    <w:p w:rsidR="00243948" w:rsidRDefault="00243948">
      <w:r>
        <w:rPr>
          <w:b/>
        </w:rPr>
        <w:lastRenderedPageBreak/>
        <w:t>1.</w:t>
      </w:r>
      <w:r>
        <w:rPr>
          <w:b/>
        </w:rPr>
        <w:tab/>
        <w:t>OUVERTURE DE L’ASSEMBLÉE</w:t>
      </w:r>
    </w:p>
    <w:p w:rsidR="00243948" w:rsidRDefault="00243948">
      <w:pPr>
        <w:ind w:left="708" w:hanging="708"/>
      </w:pPr>
    </w:p>
    <w:p w:rsidR="004B5A4F" w:rsidRDefault="004B5A4F">
      <w:pPr>
        <w:ind w:left="708" w:hanging="708"/>
      </w:pPr>
    </w:p>
    <w:p w:rsidR="00243948" w:rsidRDefault="00243948">
      <w:pPr>
        <w:ind w:left="708" w:hanging="708"/>
      </w:pPr>
      <w:r>
        <w:tab/>
      </w:r>
      <w:r w:rsidR="00665ADC">
        <w:t>Madame la présidente</w:t>
      </w:r>
      <w:r>
        <w:t xml:space="preserve"> déclare l’assemblée ouverte à </w:t>
      </w:r>
      <w:r w:rsidR="000F0601">
        <w:t>1</w:t>
      </w:r>
      <w:r w:rsidR="00DC0ADE">
        <w:t>1</w:t>
      </w:r>
      <w:r>
        <w:t>H</w:t>
      </w:r>
      <w:r w:rsidR="0003388E">
        <w:t>0</w:t>
      </w:r>
      <w:r w:rsidR="00145359">
        <w:t>0</w:t>
      </w:r>
      <w:r>
        <w:t>.</w:t>
      </w:r>
    </w:p>
    <w:p w:rsidR="00F75FC0" w:rsidRDefault="00F75FC0">
      <w:pPr>
        <w:ind w:left="708" w:hanging="708"/>
      </w:pPr>
    </w:p>
    <w:p w:rsidR="00DE350A" w:rsidRDefault="00DE350A">
      <w:pPr>
        <w:ind w:left="708" w:hanging="708"/>
      </w:pPr>
    </w:p>
    <w:p w:rsidR="00243948" w:rsidRDefault="00243948">
      <w:pPr>
        <w:ind w:left="708" w:hanging="708"/>
      </w:pPr>
      <w:r>
        <w:rPr>
          <w:b/>
        </w:rPr>
        <w:t>2.</w:t>
      </w:r>
      <w:r>
        <w:rPr>
          <w:b/>
        </w:rPr>
        <w:tab/>
        <w:t>ADOPTION DE L’ORDRE DU JOUR</w:t>
      </w:r>
    </w:p>
    <w:p w:rsidR="00243948" w:rsidRDefault="00D806FF">
      <w:pPr>
        <w:ind w:left="-720" w:hanging="1800"/>
        <w:rPr>
          <w:b/>
        </w:rPr>
      </w:pPr>
      <w:r>
        <w:rPr>
          <w:b/>
        </w:rPr>
        <w:t>A1</w:t>
      </w:r>
      <w:r w:rsidR="00DC5687">
        <w:rPr>
          <w:b/>
        </w:rPr>
        <w:t>8</w:t>
      </w:r>
      <w:r w:rsidR="00C725DA">
        <w:rPr>
          <w:b/>
        </w:rPr>
        <w:t>-</w:t>
      </w:r>
      <w:r w:rsidR="00723813">
        <w:rPr>
          <w:b/>
        </w:rPr>
        <w:t>10</w:t>
      </w:r>
      <w:r w:rsidR="00243948">
        <w:rPr>
          <w:b/>
        </w:rPr>
        <w:t>-00</w:t>
      </w:r>
      <w:r w:rsidR="00723813">
        <w:rPr>
          <w:b/>
        </w:rPr>
        <w:t>4</w:t>
      </w:r>
    </w:p>
    <w:p w:rsidR="004B5A4F" w:rsidRDefault="004B5A4F">
      <w:pPr>
        <w:ind w:left="-720" w:hanging="1800"/>
        <w:rPr>
          <w:b/>
        </w:rPr>
      </w:pPr>
    </w:p>
    <w:p w:rsidR="00243948" w:rsidRDefault="00665ADC">
      <w:pPr>
        <w:ind w:left="708"/>
      </w:pPr>
      <w:r>
        <w:t>Il est proposé par m</w:t>
      </w:r>
      <w:r w:rsidR="00723813">
        <w:t>onsieur Marc Poulin de Lachute</w:t>
      </w:r>
      <w:r w:rsidR="00863208">
        <w:t xml:space="preserve"> </w:t>
      </w:r>
      <w:r w:rsidR="00243948">
        <w:t xml:space="preserve">dûment appuyé par </w:t>
      </w:r>
      <w:r w:rsidR="00F75FC0">
        <w:t xml:space="preserve">madame </w:t>
      </w:r>
      <w:r w:rsidR="00723813">
        <w:t>Isabelle Fradette de MRC de Lotbinière</w:t>
      </w:r>
      <w:r w:rsidR="00EE6330">
        <w:t>.</w:t>
      </w:r>
    </w:p>
    <w:p w:rsidR="00EE6330" w:rsidRDefault="00EE6330">
      <w:pPr>
        <w:ind w:left="708"/>
      </w:pPr>
    </w:p>
    <w:p w:rsidR="002B49BA" w:rsidRDefault="002B49BA" w:rsidP="002B49BA">
      <w:pPr>
        <w:ind w:left="1416" w:firstLine="2"/>
      </w:pPr>
    </w:p>
    <w:p w:rsidR="002B49BA" w:rsidRDefault="002B49BA" w:rsidP="002B49BA">
      <w:pPr>
        <w:ind w:left="708"/>
        <w:rPr>
          <w:b/>
        </w:rPr>
      </w:pPr>
      <w:r>
        <w:rPr>
          <w:b/>
        </w:rPr>
        <w:t>ET IL EST RÉSOLU</w:t>
      </w:r>
    </w:p>
    <w:p w:rsidR="002B49BA" w:rsidRDefault="002B49BA" w:rsidP="002B49BA">
      <w:pPr>
        <w:ind w:left="708"/>
        <w:rPr>
          <w:b/>
        </w:rPr>
      </w:pPr>
    </w:p>
    <w:p w:rsidR="002B49BA" w:rsidRDefault="002B49BA" w:rsidP="002B49BA">
      <w:pPr>
        <w:ind w:left="708"/>
      </w:pPr>
      <w:r>
        <w:rPr>
          <w:b/>
        </w:rPr>
        <w:t xml:space="preserve">QUE </w:t>
      </w:r>
      <w:r w:rsidRPr="00E242C7">
        <w:t xml:space="preserve">l’ordre </w:t>
      </w:r>
      <w:r>
        <w:t xml:space="preserve">du jour soit et est par les présentes adopté tel que </w:t>
      </w:r>
      <w:r w:rsidR="00885B24">
        <w:t>présenté</w:t>
      </w:r>
      <w:r>
        <w:t>.</w:t>
      </w:r>
    </w:p>
    <w:p w:rsidR="002B49BA" w:rsidRDefault="002B49BA" w:rsidP="00E242C7">
      <w:pPr>
        <w:ind w:left="708" w:hanging="708"/>
        <w:rPr>
          <w:b/>
        </w:rPr>
      </w:pPr>
    </w:p>
    <w:p w:rsidR="002B49BA" w:rsidRDefault="002B49BA" w:rsidP="002B49BA">
      <w:pPr>
        <w:ind w:left="708" w:hanging="708"/>
        <w:rPr>
          <w:b/>
        </w:rPr>
      </w:pPr>
      <w:r>
        <w:tab/>
      </w:r>
      <w:r>
        <w:rPr>
          <w:b/>
        </w:rPr>
        <w:t>ADOPTÉ.</w:t>
      </w:r>
    </w:p>
    <w:p w:rsidR="002B49BA" w:rsidRDefault="002B49BA" w:rsidP="002B49BA">
      <w:pPr>
        <w:ind w:left="708" w:hanging="708"/>
        <w:rPr>
          <w:b/>
        </w:rPr>
      </w:pPr>
    </w:p>
    <w:p w:rsidR="006947C0" w:rsidRDefault="006947C0" w:rsidP="002B49BA">
      <w:pPr>
        <w:ind w:left="708" w:hanging="708"/>
        <w:rPr>
          <w:b/>
        </w:rPr>
      </w:pPr>
    </w:p>
    <w:p w:rsidR="00243948" w:rsidRDefault="00243948">
      <w:pPr>
        <w:ind w:left="708" w:hanging="708"/>
        <w:rPr>
          <w:b/>
        </w:rPr>
      </w:pPr>
      <w:r>
        <w:rPr>
          <w:b/>
        </w:rPr>
        <w:t>3.</w:t>
      </w:r>
      <w:r>
        <w:rPr>
          <w:b/>
        </w:rPr>
        <w:tab/>
        <w:t xml:space="preserve">ADOPTION DU PROCÈS-VERBAL DU </w:t>
      </w:r>
      <w:r w:rsidR="00723813">
        <w:rPr>
          <w:b/>
        </w:rPr>
        <w:t>17 MAI 2018</w:t>
      </w:r>
    </w:p>
    <w:p w:rsidR="00DE350A" w:rsidRDefault="00DE350A">
      <w:pPr>
        <w:ind w:left="708" w:hanging="708"/>
        <w:rPr>
          <w:b/>
        </w:rPr>
      </w:pPr>
    </w:p>
    <w:p w:rsidR="00DE350A" w:rsidRDefault="00DE350A">
      <w:pPr>
        <w:ind w:left="708" w:hanging="708"/>
        <w:rPr>
          <w:b/>
        </w:rPr>
      </w:pPr>
    </w:p>
    <w:p w:rsidR="00243948" w:rsidRDefault="00D806FF">
      <w:pPr>
        <w:ind w:left="-720" w:hanging="1800"/>
        <w:rPr>
          <w:b/>
        </w:rPr>
      </w:pPr>
      <w:r>
        <w:rPr>
          <w:b/>
        </w:rPr>
        <w:t>A1</w:t>
      </w:r>
      <w:r w:rsidR="00DC5687">
        <w:rPr>
          <w:b/>
        </w:rPr>
        <w:t>8</w:t>
      </w:r>
      <w:r w:rsidR="00243948">
        <w:rPr>
          <w:b/>
        </w:rPr>
        <w:t>-</w:t>
      </w:r>
      <w:r w:rsidR="00723813">
        <w:rPr>
          <w:b/>
        </w:rPr>
        <w:t>10</w:t>
      </w:r>
      <w:r w:rsidR="00DC5687">
        <w:rPr>
          <w:b/>
        </w:rPr>
        <w:t>-</w:t>
      </w:r>
      <w:r w:rsidR="006C7471">
        <w:rPr>
          <w:b/>
        </w:rPr>
        <w:t>0</w:t>
      </w:r>
      <w:r w:rsidR="00665ADC">
        <w:rPr>
          <w:b/>
        </w:rPr>
        <w:t>0</w:t>
      </w:r>
      <w:r w:rsidR="00723813">
        <w:rPr>
          <w:b/>
        </w:rPr>
        <w:t>5</w:t>
      </w:r>
    </w:p>
    <w:p w:rsidR="00243948" w:rsidRDefault="00243948" w:rsidP="007D714E">
      <w:pPr>
        <w:ind w:left="705"/>
        <w:jc w:val="both"/>
      </w:pPr>
      <w:r>
        <w:t xml:space="preserve">Il est proposé par </w:t>
      </w:r>
      <w:r w:rsidR="006C7471">
        <w:t xml:space="preserve">madame </w:t>
      </w:r>
      <w:r w:rsidR="00723813">
        <w:t>Sylvie Ménard de Laval</w:t>
      </w:r>
      <w:r w:rsidR="003923B8">
        <w:t xml:space="preserve"> </w:t>
      </w:r>
      <w:r>
        <w:t>dûment appuyé</w:t>
      </w:r>
      <w:r w:rsidR="006C7471">
        <w:t>e</w:t>
      </w:r>
      <w:r>
        <w:t xml:space="preserve"> par </w:t>
      </w:r>
      <w:r w:rsidR="00DF5282">
        <w:t>m</w:t>
      </w:r>
      <w:r w:rsidR="0003388E">
        <w:t xml:space="preserve">adame </w:t>
      </w:r>
      <w:r w:rsidR="00723813">
        <w:t>Lysandre Arseneault de Victoriaville</w:t>
      </w:r>
      <w:r w:rsidR="006C7471">
        <w:t>.</w:t>
      </w:r>
    </w:p>
    <w:p w:rsidR="00243948" w:rsidRDefault="00243948" w:rsidP="00611594">
      <w:pPr>
        <w:ind w:left="705"/>
      </w:pPr>
    </w:p>
    <w:p w:rsidR="00243948" w:rsidRDefault="00243948">
      <w:pPr>
        <w:pStyle w:val="Titre4"/>
      </w:pPr>
      <w:r>
        <w:t>ET IL EST RÉSOLU</w:t>
      </w:r>
    </w:p>
    <w:p w:rsidR="004B5A4F" w:rsidRPr="004B5A4F" w:rsidRDefault="004B5A4F" w:rsidP="004B5A4F"/>
    <w:p w:rsidR="00243948" w:rsidRDefault="00243948" w:rsidP="007D714E">
      <w:pPr>
        <w:ind w:left="705"/>
        <w:jc w:val="both"/>
        <w:rPr>
          <w:bCs/>
        </w:rPr>
      </w:pPr>
      <w:r>
        <w:rPr>
          <w:b/>
        </w:rPr>
        <w:t xml:space="preserve">QUE </w:t>
      </w:r>
      <w:r>
        <w:rPr>
          <w:bCs/>
        </w:rPr>
        <w:t xml:space="preserve"> le procès-verbal de l’assemblée générale des membres de l’Association des greffiers de Cours municipales du Québec du </w:t>
      </w:r>
      <w:r w:rsidR="00723813">
        <w:rPr>
          <w:bCs/>
        </w:rPr>
        <w:t>17 mai 2018</w:t>
      </w:r>
      <w:r>
        <w:rPr>
          <w:bCs/>
        </w:rPr>
        <w:t xml:space="preserve"> soit et est adopté tel que déposé.</w:t>
      </w:r>
    </w:p>
    <w:p w:rsidR="00243948" w:rsidRDefault="00243948">
      <w:pPr>
        <w:ind w:left="705"/>
        <w:rPr>
          <w:b/>
        </w:rPr>
      </w:pPr>
    </w:p>
    <w:p w:rsidR="00243948" w:rsidRDefault="00243948">
      <w:pPr>
        <w:ind w:left="705"/>
        <w:rPr>
          <w:b/>
        </w:rPr>
      </w:pPr>
      <w:r>
        <w:rPr>
          <w:b/>
        </w:rPr>
        <w:t>ADOPTÉ.</w:t>
      </w:r>
    </w:p>
    <w:p w:rsidR="00DC5687" w:rsidRDefault="00DC5687">
      <w:pPr>
        <w:ind w:left="708" w:hanging="708"/>
        <w:rPr>
          <w:b/>
        </w:rPr>
      </w:pPr>
    </w:p>
    <w:p w:rsidR="006937E7" w:rsidRDefault="006937E7">
      <w:pPr>
        <w:ind w:left="708" w:hanging="708"/>
        <w:rPr>
          <w:b/>
        </w:rPr>
      </w:pPr>
    </w:p>
    <w:p w:rsidR="00243948" w:rsidRDefault="00243948">
      <w:pPr>
        <w:ind w:left="708" w:hanging="708"/>
      </w:pPr>
      <w:r>
        <w:rPr>
          <w:b/>
        </w:rPr>
        <w:t>4.</w:t>
      </w:r>
      <w:r>
        <w:rPr>
          <w:b/>
        </w:rPr>
        <w:tab/>
        <w:t>ACCUEIL DES NOUVEAUX MEMBRES</w:t>
      </w:r>
    </w:p>
    <w:p w:rsidR="00243948" w:rsidRDefault="00243948">
      <w:pPr>
        <w:ind w:left="708" w:hanging="708"/>
      </w:pPr>
    </w:p>
    <w:p w:rsidR="00DE350A" w:rsidRDefault="00DE350A">
      <w:pPr>
        <w:ind w:left="708" w:hanging="708"/>
      </w:pPr>
    </w:p>
    <w:p w:rsidR="003923B8" w:rsidRDefault="00243948">
      <w:pPr>
        <w:ind w:left="708" w:hanging="708"/>
      </w:pPr>
      <w:r>
        <w:tab/>
      </w:r>
      <w:r w:rsidR="003923B8">
        <w:t>Madame Savoie souhaite la bienvenue aux nouveaux membres :</w:t>
      </w:r>
    </w:p>
    <w:p w:rsidR="003923B8" w:rsidRDefault="003923B8">
      <w:pPr>
        <w:ind w:left="708" w:hanging="708"/>
      </w:pPr>
      <w:r>
        <w:tab/>
      </w:r>
    </w:p>
    <w:p w:rsidR="003923B8" w:rsidRDefault="003923B8">
      <w:pPr>
        <w:ind w:left="708" w:hanging="708"/>
      </w:pPr>
      <w:r>
        <w:tab/>
      </w:r>
      <w:r w:rsidR="00DC5687">
        <w:t xml:space="preserve">Madame Lyne </w:t>
      </w:r>
      <w:r w:rsidR="00723813">
        <w:t>Duhamel de Granby</w:t>
      </w:r>
      <w:r w:rsidR="00DC5687">
        <w:t>, m</w:t>
      </w:r>
      <w:r w:rsidR="00E84FCA">
        <w:t>onsieur Richard Brisson de Drummondville, madame Jessica Carrier de la MRC Côte-de-Beaupré, madame Karine Lussier de Magog, monsieur Julien Rochefort-Girard de Rimouski</w:t>
      </w:r>
      <w:r w:rsidR="00596EBF">
        <w:t xml:space="preserve">, madame Catherine Chayer de Lachute </w:t>
      </w:r>
      <w:r w:rsidR="00B47349">
        <w:t>et</w:t>
      </w:r>
      <w:r w:rsidR="00E84FCA">
        <w:t xml:space="preserve"> monsieur Jonathan St-Louis Gauthier de MRC Maskinongé</w:t>
      </w:r>
      <w:r w:rsidR="00DC5687">
        <w:t>.</w:t>
      </w:r>
    </w:p>
    <w:p w:rsidR="003923B8" w:rsidRDefault="003923B8">
      <w:pPr>
        <w:ind w:left="708" w:hanging="708"/>
      </w:pPr>
    </w:p>
    <w:p w:rsidR="00DE350A" w:rsidRDefault="00DE350A">
      <w:pPr>
        <w:ind w:left="708" w:hanging="708"/>
      </w:pPr>
    </w:p>
    <w:p w:rsidR="001C10C9" w:rsidRDefault="00243948" w:rsidP="001C10C9">
      <w:pPr>
        <w:ind w:left="708" w:hanging="708"/>
        <w:rPr>
          <w:b/>
          <w:bCs/>
        </w:rPr>
      </w:pPr>
      <w:r>
        <w:rPr>
          <w:b/>
        </w:rPr>
        <w:lastRenderedPageBreak/>
        <w:t>5.</w:t>
      </w:r>
      <w:r>
        <w:rPr>
          <w:b/>
        </w:rPr>
        <w:tab/>
      </w:r>
      <w:r w:rsidR="00024ED9">
        <w:rPr>
          <w:b/>
        </w:rPr>
        <w:t>RAPPORT DE LA TRÉSORIÈRE</w:t>
      </w:r>
      <w:r w:rsidR="001C10C9">
        <w:rPr>
          <w:b/>
          <w:bCs/>
        </w:rPr>
        <w:t> </w:t>
      </w:r>
    </w:p>
    <w:p w:rsidR="001C10C9" w:rsidRDefault="001C10C9" w:rsidP="001C10C9">
      <w:pPr>
        <w:ind w:left="-720" w:hanging="1800"/>
        <w:rPr>
          <w:b/>
        </w:rPr>
      </w:pPr>
    </w:p>
    <w:p w:rsidR="001C10C9" w:rsidRDefault="001C10C9" w:rsidP="001C10C9">
      <w:pPr>
        <w:rPr>
          <w:b/>
          <w:bCs/>
        </w:rPr>
      </w:pPr>
    </w:p>
    <w:p w:rsidR="00024ED9" w:rsidRDefault="00024ED9" w:rsidP="00024ED9">
      <w:pPr>
        <w:pStyle w:val="Retraitcorpsdetexte"/>
        <w:ind w:firstLine="0"/>
        <w:jc w:val="both"/>
      </w:pPr>
      <w:r>
        <w:t>Nous sommes actuellement 12</w:t>
      </w:r>
      <w:r w:rsidR="00723813">
        <w:t>9</w:t>
      </w:r>
      <w:r>
        <w:t xml:space="preserve"> membres.</w:t>
      </w:r>
    </w:p>
    <w:p w:rsidR="00024ED9" w:rsidRDefault="00024ED9" w:rsidP="00024ED9">
      <w:pPr>
        <w:pStyle w:val="Retraitcorpsdetexte"/>
        <w:ind w:firstLine="0"/>
        <w:jc w:val="both"/>
      </w:pPr>
    </w:p>
    <w:p w:rsidR="00DE350A" w:rsidRDefault="00024ED9" w:rsidP="00284E00">
      <w:pPr>
        <w:pStyle w:val="Retraitcorpsdetexte"/>
        <w:ind w:firstLine="0"/>
        <w:jc w:val="both"/>
      </w:pPr>
      <w:r>
        <w:t xml:space="preserve">Les rapports de l’Association et du congrès datés </w:t>
      </w:r>
      <w:r w:rsidR="006C7471">
        <w:t xml:space="preserve">au </w:t>
      </w:r>
      <w:r w:rsidR="00723813">
        <w:t>31 juillet 2018</w:t>
      </w:r>
      <w:r>
        <w:t xml:space="preserve"> ont étés transmis aux membres</w:t>
      </w:r>
      <w:r w:rsidR="00DC7C1D">
        <w:t xml:space="preserve"> via courriel</w:t>
      </w:r>
      <w:r>
        <w:t xml:space="preserve">.   Madame </w:t>
      </w:r>
      <w:r w:rsidR="006C7471">
        <w:t xml:space="preserve">Lampron nous indique que </w:t>
      </w:r>
      <w:r>
        <w:t xml:space="preserve">le compte de l’association s’élève à </w:t>
      </w:r>
      <w:r w:rsidR="00FA0049">
        <w:t>158 811,75</w:t>
      </w:r>
      <w:r>
        <w:t>$ incluant les dépôts à terme (</w:t>
      </w:r>
      <w:r w:rsidR="00FA0049">
        <w:t>52 236,54</w:t>
      </w:r>
      <w:r>
        <w:t xml:space="preserve"> $ et 18 866,89 $). Les dépenses s’élèvent à </w:t>
      </w:r>
      <w:r w:rsidR="00FA0049">
        <w:t>21 272,65</w:t>
      </w:r>
      <w:r>
        <w:t xml:space="preserve">$. Le </w:t>
      </w:r>
      <w:r w:rsidR="004B5A4F">
        <w:t>solde du compte d</w:t>
      </w:r>
      <w:r>
        <w:t xml:space="preserve">u congrès </w:t>
      </w:r>
      <w:r w:rsidR="004B5A4F">
        <w:t>indique</w:t>
      </w:r>
      <w:r>
        <w:t xml:space="preserve"> </w:t>
      </w:r>
      <w:r w:rsidR="00FA0049">
        <w:t>135 288,58</w:t>
      </w:r>
      <w:r>
        <w:t xml:space="preserve">$ et les dépenses sont de </w:t>
      </w:r>
      <w:r w:rsidR="00FA0049">
        <w:t>28 018,04</w:t>
      </w:r>
      <w:r>
        <w:t>$</w:t>
      </w:r>
      <w:r w:rsidR="00082564">
        <w:t xml:space="preserve"> cependant les dépenses reliées au congrès ne sont pas encore comptabilisées.</w:t>
      </w:r>
    </w:p>
    <w:p w:rsidR="00555E52" w:rsidRDefault="00555E52" w:rsidP="00284E00">
      <w:pPr>
        <w:pStyle w:val="Retraitcorpsdetexte"/>
        <w:ind w:firstLine="0"/>
        <w:jc w:val="both"/>
      </w:pPr>
    </w:p>
    <w:p w:rsidR="006E1382" w:rsidRDefault="006E1382" w:rsidP="00284E00">
      <w:pPr>
        <w:pStyle w:val="Retraitcorpsdetexte"/>
        <w:ind w:firstLine="0"/>
        <w:jc w:val="both"/>
      </w:pPr>
    </w:p>
    <w:p w:rsidR="006E1382" w:rsidRPr="006E1382" w:rsidRDefault="006E1382" w:rsidP="006E1382">
      <w:pPr>
        <w:pStyle w:val="Retraitcorpsdetexte"/>
        <w:numPr>
          <w:ilvl w:val="0"/>
          <w:numId w:val="46"/>
        </w:numPr>
        <w:jc w:val="both"/>
        <w:rPr>
          <w:b/>
        </w:rPr>
      </w:pPr>
      <w:r w:rsidRPr="006E1382">
        <w:rPr>
          <w:b/>
        </w:rPr>
        <w:t>Adoption des états financiers 201</w:t>
      </w:r>
      <w:r>
        <w:rPr>
          <w:b/>
        </w:rPr>
        <w:t>7</w:t>
      </w:r>
    </w:p>
    <w:p w:rsidR="00555E52" w:rsidRDefault="00555E52" w:rsidP="00555E52">
      <w:pPr>
        <w:ind w:left="-720" w:hanging="1800"/>
        <w:rPr>
          <w:b/>
        </w:rPr>
      </w:pPr>
      <w:r>
        <w:rPr>
          <w:b/>
        </w:rPr>
        <w:t>A18-10-006</w:t>
      </w:r>
      <w:r w:rsidR="006E1382">
        <w:rPr>
          <w:b/>
        </w:rPr>
        <w:tab/>
      </w:r>
      <w:r w:rsidR="006E1382">
        <w:rPr>
          <w:b/>
        </w:rPr>
        <w:tab/>
      </w:r>
      <w:r w:rsidR="006E1382">
        <w:rPr>
          <w:b/>
        </w:rPr>
        <w:tab/>
      </w:r>
      <w:r w:rsidR="006E1382">
        <w:rPr>
          <w:b/>
        </w:rPr>
        <w:tab/>
      </w:r>
      <w:r w:rsidR="006E1382">
        <w:rPr>
          <w:b/>
        </w:rPr>
        <w:tab/>
      </w:r>
      <w:r w:rsidR="006E1382">
        <w:rPr>
          <w:b/>
        </w:rPr>
        <w:tab/>
      </w:r>
      <w:r w:rsidR="006E1382">
        <w:rPr>
          <w:b/>
        </w:rPr>
        <w:tab/>
      </w:r>
    </w:p>
    <w:p w:rsidR="00555E52" w:rsidRDefault="006E1382" w:rsidP="00555E52">
      <w:pPr>
        <w:rPr>
          <w:b/>
          <w:bCs/>
        </w:rPr>
      </w:pPr>
      <w:r>
        <w:rPr>
          <w:b/>
          <w:bCs/>
        </w:rPr>
        <w:tab/>
      </w:r>
    </w:p>
    <w:p w:rsidR="006E1382" w:rsidRPr="006E1382" w:rsidRDefault="006E1382" w:rsidP="00555E52">
      <w:pPr>
        <w:rPr>
          <w:b/>
          <w:bCs/>
          <w:u w:val="single"/>
        </w:rPr>
      </w:pPr>
      <w:r>
        <w:rPr>
          <w:b/>
          <w:bCs/>
        </w:rPr>
        <w:tab/>
      </w:r>
      <w:r w:rsidRPr="006E1382">
        <w:rPr>
          <w:b/>
          <w:bCs/>
          <w:u w:val="single"/>
        </w:rPr>
        <w:t>RÉSOLUTION</w:t>
      </w:r>
    </w:p>
    <w:p w:rsidR="006E1382" w:rsidRDefault="006E1382" w:rsidP="00555E52">
      <w:pPr>
        <w:rPr>
          <w:b/>
          <w:bCs/>
        </w:rPr>
      </w:pPr>
    </w:p>
    <w:p w:rsidR="006E1382" w:rsidRDefault="006E1382" w:rsidP="006E1382">
      <w:pPr>
        <w:ind w:left="705" w:firstLine="5"/>
        <w:rPr>
          <w:bCs/>
        </w:rPr>
      </w:pPr>
      <w:r>
        <w:rPr>
          <w:b/>
          <w:bCs/>
        </w:rPr>
        <w:t>CONSIDÉRANT QU’</w:t>
      </w:r>
      <w:r w:rsidRPr="006937E7">
        <w:rPr>
          <w:bCs/>
        </w:rPr>
        <w:t>il y</w:t>
      </w:r>
      <w:r>
        <w:rPr>
          <w:bCs/>
        </w:rPr>
        <w:t xml:space="preserve"> </w:t>
      </w:r>
      <w:r w:rsidRPr="006937E7">
        <w:rPr>
          <w:bCs/>
        </w:rPr>
        <w:t>a</w:t>
      </w:r>
      <w:r>
        <w:rPr>
          <w:bCs/>
        </w:rPr>
        <w:t xml:space="preserve"> lieu d’adopter les états financiers de l’association pour l’année 2017 préparés par madame Marie-Josée Fauteux, vérificatrice comptable ;</w:t>
      </w:r>
    </w:p>
    <w:p w:rsidR="006E1382" w:rsidRDefault="006E1382" w:rsidP="006E1382">
      <w:pPr>
        <w:rPr>
          <w:bCs/>
        </w:rPr>
      </w:pPr>
    </w:p>
    <w:p w:rsidR="006E1382" w:rsidRPr="006937E7" w:rsidRDefault="006E1382" w:rsidP="006E1382">
      <w:pPr>
        <w:ind w:left="705"/>
        <w:rPr>
          <w:bCs/>
        </w:rPr>
      </w:pPr>
      <w:r>
        <w:rPr>
          <w:b/>
          <w:bCs/>
        </w:rPr>
        <w:t xml:space="preserve">CONSIDÉRANT QUE </w:t>
      </w:r>
      <w:r w:rsidRPr="006937E7">
        <w:rPr>
          <w:bCs/>
        </w:rPr>
        <w:t xml:space="preserve">le Conseil d’administration </w:t>
      </w:r>
      <w:r>
        <w:rPr>
          <w:bCs/>
        </w:rPr>
        <w:t xml:space="preserve">recommande </w:t>
      </w:r>
      <w:r>
        <w:rPr>
          <w:bCs/>
        </w:rPr>
        <w:tab/>
        <w:t>l’adoption des états financiers 2017 ;</w:t>
      </w:r>
    </w:p>
    <w:p w:rsidR="006E1382" w:rsidRDefault="006E1382" w:rsidP="00555E52">
      <w:pPr>
        <w:rPr>
          <w:b/>
          <w:bCs/>
        </w:rPr>
      </w:pPr>
    </w:p>
    <w:p w:rsidR="00555E52" w:rsidRDefault="00555E52" w:rsidP="006E1382">
      <w:pPr>
        <w:ind w:left="705" w:firstLine="5"/>
        <w:rPr>
          <w:bCs/>
        </w:rPr>
      </w:pPr>
      <w:r>
        <w:rPr>
          <w:bCs/>
        </w:rPr>
        <w:t>Il est proposé par m</w:t>
      </w:r>
      <w:r w:rsidR="006E1382">
        <w:rPr>
          <w:bCs/>
        </w:rPr>
        <w:t>adame Sylvie Ménard de Laval</w:t>
      </w:r>
      <w:r>
        <w:rPr>
          <w:bCs/>
        </w:rPr>
        <w:t xml:space="preserve"> dûment appuyé</w:t>
      </w:r>
      <w:r w:rsidR="006E1382">
        <w:rPr>
          <w:bCs/>
        </w:rPr>
        <w:t>e</w:t>
      </w:r>
      <w:r>
        <w:rPr>
          <w:bCs/>
        </w:rPr>
        <w:t xml:space="preserve"> par madame </w:t>
      </w:r>
      <w:r w:rsidR="006E1382">
        <w:rPr>
          <w:bCs/>
        </w:rPr>
        <w:t>Suzanne Boyer de Ste-Thérèse.</w:t>
      </w:r>
    </w:p>
    <w:p w:rsidR="00555E52" w:rsidRDefault="00555E52" w:rsidP="00555E52">
      <w:pPr>
        <w:ind w:left="705"/>
        <w:jc w:val="both"/>
        <w:rPr>
          <w:bCs/>
        </w:rPr>
      </w:pPr>
    </w:p>
    <w:p w:rsidR="00555E52" w:rsidRDefault="00555E52" w:rsidP="00555E52">
      <w:pPr>
        <w:ind w:left="705"/>
        <w:jc w:val="both"/>
        <w:rPr>
          <w:b/>
          <w:bCs/>
        </w:rPr>
      </w:pPr>
      <w:r w:rsidRPr="00DF5282">
        <w:rPr>
          <w:b/>
          <w:bCs/>
        </w:rPr>
        <w:t>ET IL EST RÉSOLU</w:t>
      </w:r>
    </w:p>
    <w:p w:rsidR="00555E52" w:rsidRPr="00DF5282" w:rsidRDefault="00555E52" w:rsidP="00555E52">
      <w:pPr>
        <w:ind w:left="705"/>
        <w:jc w:val="both"/>
        <w:rPr>
          <w:b/>
          <w:bCs/>
        </w:rPr>
      </w:pPr>
    </w:p>
    <w:p w:rsidR="00555E52" w:rsidRDefault="00555E52" w:rsidP="00555E52">
      <w:pPr>
        <w:ind w:left="705"/>
        <w:jc w:val="both"/>
        <w:rPr>
          <w:bCs/>
        </w:rPr>
      </w:pPr>
      <w:r w:rsidRPr="00DF5282">
        <w:rPr>
          <w:b/>
          <w:bCs/>
        </w:rPr>
        <w:t>QUE</w:t>
      </w:r>
      <w:r>
        <w:rPr>
          <w:bCs/>
        </w:rPr>
        <w:t xml:space="preserve"> les états financiers préparés par madame Marie-Josée Fauteux, comptable agréé, </w:t>
      </w:r>
      <w:r w:rsidR="006E1382">
        <w:rPr>
          <w:bCs/>
        </w:rPr>
        <w:t>pour l’année 2017 s</w:t>
      </w:r>
      <w:r>
        <w:rPr>
          <w:bCs/>
        </w:rPr>
        <w:t>oient et sont adoptés tel que déposés.</w:t>
      </w:r>
    </w:p>
    <w:p w:rsidR="00555E52" w:rsidRDefault="00555E52" w:rsidP="00555E52">
      <w:pPr>
        <w:ind w:left="705"/>
        <w:jc w:val="both"/>
        <w:rPr>
          <w:bCs/>
        </w:rPr>
      </w:pPr>
    </w:p>
    <w:p w:rsidR="00555E52" w:rsidRPr="00DF5282" w:rsidRDefault="00555E52" w:rsidP="00555E52">
      <w:pPr>
        <w:ind w:left="705"/>
        <w:jc w:val="both"/>
        <w:rPr>
          <w:b/>
          <w:bCs/>
        </w:rPr>
      </w:pPr>
      <w:r w:rsidRPr="00DF5282">
        <w:rPr>
          <w:b/>
          <w:bCs/>
        </w:rPr>
        <w:t>ADOPTÉ</w:t>
      </w:r>
    </w:p>
    <w:p w:rsidR="00555E52" w:rsidRDefault="00555E52" w:rsidP="00555E52">
      <w:pPr>
        <w:ind w:left="705"/>
        <w:jc w:val="both"/>
        <w:rPr>
          <w:bCs/>
        </w:rPr>
      </w:pPr>
    </w:p>
    <w:p w:rsidR="00555E52" w:rsidRDefault="00555E52" w:rsidP="00555E52">
      <w:pPr>
        <w:ind w:left="705"/>
        <w:jc w:val="both"/>
        <w:rPr>
          <w:b/>
          <w:bCs/>
        </w:rPr>
      </w:pPr>
      <w:r>
        <w:rPr>
          <w:bCs/>
        </w:rPr>
        <w:t>Le rapport est disponible sur le site internet et des copies sont disponibles pour consultation.</w:t>
      </w:r>
    </w:p>
    <w:p w:rsidR="00555E52" w:rsidRDefault="00555E52" w:rsidP="00284E00">
      <w:pPr>
        <w:pStyle w:val="Retraitcorpsdetexte"/>
        <w:ind w:firstLine="0"/>
        <w:jc w:val="both"/>
      </w:pPr>
    </w:p>
    <w:p w:rsidR="00555E52" w:rsidRDefault="00555E52"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6947C0" w:rsidRDefault="006947C0" w:rsidP="00284E00">
      <w:pPr>
        <w:pStyle w:val="Retraitcorpsdetexte"/>
        <w:ind w:firstLine="0"/>
        <w:jc w:val="both"/>
      </w:pPr>
    </w:p>
    <w:p w:rsidR="00555E52" w:rsidRDefault="00555E52" w:rsidP="00284E00">
      <w:pPr>
        <w:pStyle w:val="Retraitcorpsdetexte"/>
        <w:ind w:firstLine="0"/>
        <w:jc w:val="both"/>
      </w:pPr>
    </w:p>
    <w:p w:rsidR="00555E52" w:rsidRPr="006E1382" w:rsidRDefault="006E1382" w:rsidP="006E1382">
      <w:pPr>
        <w:pStyle w:val="Retraitcorpsdetexte"/>
        <w:numPr>
          <w:ilvl w:val="0"/>
          <w:numId w:val="46"/>
        </w:numPr>
        <w:jc w:val="both"/>
        <w:rPr>
          <w:b/>
        </w:rPr>
      </w:pPr>
      <w:r w:rsidRPr="006E1382">
        <w:rPr>
          <w:b/>
        </w:rPr>
        <w:lastRenderedPageBreak/>
        <w:t xml:space="preserve">Recommandation du vérificateur général </w:t>
      </w:r>
    </w:p>
    <w:p w:rsidR="00DE350A" w:rsidRDefault="00DE350A" w:rsidP="001C10C9">
      <w:pPr>
        <w:ind w:left="705"/>
        <w:jc w:val="both"/>
        <w:rPr>
          <w:bCs/>
        </w:rPr>
      </w:pPr>
    </w:p>
    <w:p w:rsidR="006947C0" w:rsidRDefault="006947C0" w:rsidP="001C10C9">
      <w:pPr>
        <w:ind w:left="705"/>
        <w:jc w:val="both"/>
        <w:rPr>
          <w:bCs/>
        </w:rPr>
      </w:pPr>
    </w:p>
    <w:p w:rsidR="00555E52" w:rsidRDefault="006E1382" w:rsidP="00555E52">
      <w:pPr>
        <w:ind w:left="-720" w:hanging="1800"/>
        <w:rPr>
          <w:b/>
        </w:rPr>
      </w:pPr>
      <w:r>
        <w:rPr>
          <w:b/>
        </w:rPr>
        <w:t>A18</w:t>
      </w:r>
      <w:r w:rsidR="00555E52">
        <w:rPr>
          <w:b/>
        </w:rPr>
        <w:t>-10-007</w:t>
      </w:r>
    </w:p>
    <w:p w:rsidR="00555E52" w:rsidRDefault="00555E52" w:rsidP="00555E52">
      <w:pPr>
        <w:rPr>
          <w:b/>
          <w:bCs/>
        </w:rPr>
      </w:pPr>
    </w:p>
    <w:p w:rsidR="00555E52" w:rsidRPr="006937E7" w:rsidRDefault="00555E52" w:rsidP="00555E52">
      <w:pPr>
        <w:rPr>
          <w:b/>
          <w:bCs/>
          <w:u w:val="single"/>
        </w:rPr>
      </w:pPr>
      <w:r>
        <w:rPr>
          <w:b/>
          <w:bCs/>
        </w:rPr>
        <w:tab/>
      </w:r>
      <w:r w:rsidRPr="006937E7">
        <w:rPr>
          <w:b/>
          <w:bCs/>
          <w:u w:val="single"/>
        </w:rPr>
        <w:t>RÉSOLUTION</w:t>
      </w:r>
    </w:p>
    <w:p w:rsidR="00555E52" w:rsidRDefault="00555E52" w:rsidP="00555E52">
      <w:pPr>
        <w:rPr>
          <w:b/>
          <w:bCs/>
        </w:rPr>
      </w:pPr>
    </w:p>
    <w:p w:rsidR="00555E52" w:rsidRDefault="00555E52" w:rsidP="00555E52">
      <w:pPr>
        <w:ind w:left="705" w:firstLine="5"/>
        <w:rPr>
          <w:bCs/>
        </w:rPr>
      </w:pPr>
      <w:r>
        <w:rPr>
          <w:b/>
          <w:bCs/>
        </w:rPr>
        <w:t>CONSIDÉRANT QU’</w:t>
      </w:r>
      <w:r w:rsidRPr="006937E7">
        <w:rPr>
          <w:bCs/>
        </w:rPr>
        <w:t>il y</w:t>
      </w:r>
      <w:r>
        <w:rPr>
          <w:bCs/>
        </w:rPr>
        <w:t xml:space="preserve"> </w:t>
      </w:r>
      <w:r w:rsidRPr="006937E7">
        <w:rPr>
          <w:bCs/>
        </w:rPr>
        <w:t>a</w:t>
      </w:r>
      <w:r>
        <w:rPr>
          <w:bCs/>
        </w:rPr>
        <w:t>urait lieu de nommer un vérificateur comptable pour la préparation et la vérification des états financiers pour l’année 201</w:t>
      </w:r>
      <w:r w:rsidR="006E1382">
        <w:rPr>
          <w:bCs/>
        </w:rPr>
        <w:t>8</w:t>
      </w:r>
      <w:r>
        <w:rPr>
          <w:bCs/>
        </w:rPr>
        <w:t> ;</w:t>
      </w:r>
    </w:p>
    <w:p w:rsidR="00555E52" w:rsidRDefault="00555E52" w:rsidP="00555E52">
      <w:pPr>
        <w:rPr>
          <w:bCs/>
        </w:rPr>
      </w:pPr>
    </w:p>
    <w:p w:rsidR="00555E52" w:rsidRPr="006937E7" w:rsidRDefault="00555E52" w:rsidP="00555E52">
      <w:pPr>
        <w:ind w:left="705"/>
        <w:rPr>
          <w:bCs/>
        </w:rPr>
      </w:pPr>
      <w:r>
        <w:rPr>
          <w:b/>
          <w:bCs/>
        </w:rPr>
        <w:t xml:space="preserve">CONSIDÉRANT QUE </w:t>
      </w:r>
      <w:r w:rsidRPr="006937E7">
        <w:rPr>
          <w:bCs/>
        </w:rPr>
        <w:t xml:space="preserve">le Conseil d’administration </w:t>
      </w:r>
      <w:r>
        <w:rPr>
          <w:bCs/>
        </w:rPr>
        <w:t xml:space="preserve">recommande </w:t>
      </w:r>
      <w:r>
        <w:rPr>
          <w:bCs/>
        </w:rPr>
        <w:tab/>
        <w:t>de retenir les services de madame Marie-Josée Fauteux pour assurer la vérification des états financiers de 201</w:t>
      </w:r>
      <w:r w:rsidR="006E1382">
        <w:rPr>
          <w:bCs/>
        </w:rPr>
        <w:t>8</w:t>
      </w:r>
      <w:r>
        <w:rPr>
          <w:bCs/>
        </w:rPr>
        <w:t xml:space="preserve"> pour un montant de 2 000,00$ plus taxes ;</w:t>
      </w:r>
    </w:p>
    <w:p w:rsidR="00555E52" w:rsidRPr="006937E7" w:rsidRDefault="00555E52" w:rsidP="00555E52">
      <w:pPr>
        <w:rPr>
          <w:bCs/>
        </w:rPr>
      </w:pPr>
    </w:p>
    <w:p w:rsidR="00555E52" w:rsidRDefault="00555E52" w:rsidP="00555E52">
      <w:pPr>
        <w:ind w:left="705" w:hanging="3225"/>
      </w:pPr>
      <w:r>
        <w:rPr>
          <w:b/>
        </w:rPr>
        <w:tab/>
      </w:r>
      <w:r w:rsidRPr="00AD755A">
        <w:t xml:space="preserve">Il </w:t>
      </w:r>
      <w:r>
        <w:t>est proposé par m</w:t>
      </w:r>
      <w:r w:rsidR="006E1382">
        <w:t>onsieur Michel Poirier de Mont St-Hilaire</w:t>
      </w:r>
      <w:r>
        <w:t xml:space="preserve"> et dûment appuyé</w:t>
      </w:r>
      <w:r w:rsidR="006E1382">
        <w:t xml:space="preserve"> par madame Sophie Turcotte de </w:t>
      </w:r>
      <w:r w:rsidR="00BA68DD">
        <w:t>la MRC du Haut St-Laurent</w:t>
      </w:r>
      <w:r>
        <w:t>.</w:t>
      </w:r>
    </w:p>
    <w:p w:rsidR="00555E52" w:rsidRDefault="00555E52" w:rsidP="00555E52">
      <w:pPr>
        <w:ind w:left="705" w:hanging="3225"/>
      </w:pPr>
    </w:p>
    <w:p w:rsidR="00555E52" w:rsidRPr="00AD755A" w:rsidRDefault="00555E52" w:rsidP="00555E52">
      <w:pPr>
        <w:ind w:left="705" w:hanging="3225"/>
        <w:rPr>
          <w:b/>
        </w:rPr>
      </w:pPr>
      <w:r>
        <w:tab/>
      </w:r>
      <w:r w:rsidRPr="00AD755A">
        <w:rPr>
          <w:b/>
        </w:rPr>
        <w:t>ET IL EST RÉSOLU</w:t>
      </w:r>
    </w:p>
    <w:p w:rsidR="00555E52" w:rsidRDefault="00555E52" w:rsidP="00555E52">
      <w:pPr>
        <w:ind w:left="705" w:hanging="3225"/>
      </w:pPr>
      <w:r>
        <w:tab/>
      </w:r>
    </w:p>
    <w:p w:rsidR="00555E52" w:rsidRPr="00AD755A" w:rsidRDefault="00555E52" w:rsidP="00555E52">
      <w:pPr>
        <w:ind w:left="705" w:hanging="3225"/>
      </w:pPr>
      <w:r>
        <w:tab/>
      </w:r>
      <w:r w:rsidRPr="00AD755A">
        <w:rPr>
          <w:b/>
        </w:rPr>
        <w:t>QUE</w:t>
      </w:r>
      <w:r>
        <w:t xml:space="preserve">  la préparation et la vérification des états financiers de l’association pour l’année 201</w:t>
      </w:r>
      <w:r w:rsidR="00BA68DD">
        <w:t>8</w:t>
      </w:r>
      <w:r>
        <w:t xml:space="preserve"> soient confiés à madame Marie-Josée Fauteux, comptable agrée et ce aux mêmes conditions que l’an dernier.</w:t>
      </w:r>
    </w:p>
    <w:p w:rsidR="00555E52" w:rsidRDefault="00555E52" w:rsidP="00555E52">
      <w:pPr>
        <w:rPr>
          <w:b/>
          <w:bCs/>
        </w:rPr>
      </w:pPr>
    </w:p>
    <w:p w:rsidR="00555E52" w:rsidRDefault="00555E52" w:rsidP="00555E52">
      <w:pPr>
        <w:rPr>
          <w:b/>
          <w:bCs/>
        </w:rPr>
      </w:pPr>
      <w:r>
        <w:rPr>
          <w:b/>
          <w:bCs/>
        </w:rPr>
        <w:tab/>
        <w:t>ADOPTÉ.</w:t>
      </w:r>
    </w:p>
    <w:p w:rsidR="00555E52" w:rsidRDefault="00555E52" w:rsidP="00555E52">
      <w:pPr>
        <w:rPr>
          <w:b/>
          <w:bCs/>
        </w:rPr>
      </w:pPr>
    </w:p>
    <w:p w:rsidR="00A95367" w:rsidRDefault="00A95367" w:rsidP="001C10C9">
      <w:pPr>
        <w:ind w:left="705"/>
        <w:jc w:val="both"/>
        <w:rPr>
          <w:bCs/>
        </w:rPr>
      </w:pPr>
    </w:p>
    <w:p w:rsidR="00DC7C1D" w:rsidRDefault="00A95367" w:rsidP="00DC7C1D">
      <w:pPr>
        <w:ind w:left="708" w:hanging="708"/>
        <w:rPr>
          <w:b/>
        </w:rPr>
      </w:pPr>
      <w:r>
        <w:rPr>
          <w:b/>
        </w:rPr>
        <w:t>6.</w:t>
      </w:r>
      <w:r>
        <w:rPr>
          <w:b/>
        </w:rPr>
        <w:tab/>
      </w:r>
      <w:r w:rsidR="00DC7C1D">
        <w:rPr>
          <w:b/>
        </w:rPr>
        <w:t>FORMATION 201</w:t>
      </w:r>
      <w:r w:rsidR="00284E00">
        <w:rPr>
          <w:b/>
        </w:rPr>
        <w:t>9</w:t>
      </w:r>
    </w:p>
    <w:p w:rsidR="00DC7C1D" w:rsidRDefault="00DC7C1D" w:rsidP="00DC7C1D">
      <w:pPr>
        <w:ind w:left="708" w:hanging="708"/>
        <w:rPr>
          <w:b/>
        </w:rPr>
      </w:pPr>
    </w:p>
    <w:p w:rsidR="00A95367" w:rsidRDefault="00A95367" w:rsidP="00A95367">
      <w:pPr>
        <w:ind w:left="705"/>
        <w:jc w:val="both"/>
        <w:rPr>
          <w:bCs/>
        </w:rPr>
      </w:pPr>
    </w:p>
    <w:p w:rsidR="00A95367" w:rsidRDefault="00C57970" w:rsidP="00A95367">
      <w:pPr>
        <w:ind w:left="705"/>
        <w:jc w:val="both"/>
        <w:rPr>
          <w:b/>
          <w:bCs/>
        </w:rPr>
      </w:pPr>
      <w:r>
        <w:rPr>
          <w:bCs/>
        </w:rPr>
        <w:t>Monsieur Beaudet nous informe que la formation se tiendra le 1</w:t>
      </w:r>
      <w:r w:rsidR="00284E00">
        <w:rPr>
          <w:bCs/>
        </w:rPr>
        <w:t xml:space="preserve">6 mai 2019 et se tiendra à l’Auberge Godefroy </w:t>
      </w:r>
      <w:r>
        <w:rPr>
          <w:bCs/>
        </w:rPr>
        <w:t xml:space="preserve">à Bécancour.  Le sujet reste encore à déterminer et demande la collaboration des membres afin qu’ils </w:t>
      </w:r>
      <w:r w:rsidR="00C24720">
        <w:rPr>
          <w:bCs/>
        </w:rPr>
        <w:t>lui soumettent des sujets.</w:t>
      </w:r>
    </w:p>
    <w:p w:rsidR="00C04B0E" w:rsidRDefault="00C04B0E" w:rsidP="007D714E">
      <w:pPr>
        <w:ind w:left="708" w:hanging="708"/>
        <w:jc w:val="both"/>
      </w:pPr>
    </w:p>
    <w:p w:rsidR="00C10A07" w:rsidRDefault="00C10A07" w:rsidP="00C10A07">
      <w:pPr>
        <w:rPr>
          <w:b/>
          <w:bCs/>
        </w:rPr>
      </w:pPr>
    </w:p>
    <w:p w:rsidR="00243948" w:rsidRPr="00675287" w:rsidRDefault="00E84FCA" w:rsidP="006A31AD">
      <w:pPr>
        <w:ind w:left="708" w:hanging="708"/>
        <w:rPr>
          <w:b/>
        </w:rPr>
      </w:pPr>
      <w:r>
        <w:rPr>
          <w:b/>
        </w:rPr>
        <w:t>7</w:t>
      </w:r>
      <w:r w:rsidR="00243948" w:rsidRPr="00E91FFF">
        <w:rPr>
          <w:b/>
        </w:rPr>
        <w:t>.</w:t>
      </w:r>
      <w:r w:rsidR="00243948" w:rsidRPr="00E91FFF">
        <w:rPr>
          <w:b/>
        </w:rPr>
        <w:tab/>
      </w:r>
      <w:r w:rsidR="004C567D">
        <w:rPr>
          <w:b/>
        </w:rPr>
        <w:t>COMITÉ DE LIAISON AGCMQ-</w:t>
      </w:r>
      <w:r w:rsidR="00C10A07">
        <w:rPr>
          <w:b/>
        </w:rPr>
        <w:t>MJQ-BIA</w:t>
      </w:r>
    </w:p>
    <w:p w:rsidR="00C10A07" w:rsidRDefault="00C10A07" w:rsidP="009608D4">
      <w:pPr>
        <w:ind w:left="708" w:hanging="708"/>
      </w:pPr>
    </w:p>
    <w:p w:rsidR="00C10A07" w:rsidRDefault="00C10A07" w:rsidP="009608D4">
      <w:pPr>
        <w:ind w:left="708" w:hanging="708"/>
      </w:pPr>
    </w:p>
    <w:p w:rsidR="00052C9F" w:rsidRDefault="00BC3E4F" w:rsidP="006B68BB">
      <w:pPr>
        <w:ind w:left="708"/>
      </w:pPr>
      <w:r>
        <w:t>Mo</w:t>
      </w:r>
      <w:r w:rsidR="006B68BB">
        <w:t xml:space="preserve">nsieur </w:t>
      </w:r>
      <w:r w:rsidR="000C5611">
        <w:t>Marc Poulin</w:t>
      </w:r>
      <w:r>
        <w:t xml:space="preserve"> nous informe qu’il n’y a eu aucun mouvement  ni rencontre de la part du ministère.  </w:t>
      </w:r>
    </w:p>
    <w:p w:rsidR="00052C9F" w:rsidRDefault="00052C9F" w:rsidP="006B68BB">
      <w:pPr>
        <w:ind w:left="708"/>
      </w:pPr>
    </w:p>
    <w:p w:rsidR="002E0F12" w:rsidRDefault="002E0F12" w:rsidP="00532BD9">
      <w:pPr>
        <w:ind w:left="708" w:hanging="708"/>
        <w:jc w:val="both"/>
      </w:pPr>
    </w:p>
    <w:p w:rsidR="006947C0" w:rsidRDefault="006947C0" w:rsidP="00532BD9">
      <w:pPr>
        <w:ind w:left="708" w:hanging="708"/>
        <w:jc w:val="both"/>
      </w:pPr>
    </w:p>
    <w:p w:rsidR="006947C0" w:rsidRDefault="006947C0" w:rsidP="00532BD9">
      <w:pPr>
        <w:ind w:left="708" w:hanging="708"/>
        <w:jc w:val="both"/>
      </w:pPr>
    </w:p>
    <w:p w:rsidR="006947C0" w:rsidRDefault="006947C0" w:rsidP="00532BD9">
      <w:pPr>
        <w:ind w:left="708" w:hanging="708"/>
        <w:jc w:val="both"/>
      </w:pPr>
    </w:p>
    <w:p w:rsidR="006947C0" w:rsidRDefault="006947C0" w:rsidP="00532BD9">
      <w:pPr>
        <w:ind w:left="708" w:hanging="708"/>
        <w:jc w:val="both"/>
      </w:pPr>
    </w:p>
    <w:p w:rsidR="00243948" w:rsidRPr="00D43C7F" w:rsidRDefault="00E84FCA" w:rsidP="00AA07AF">
      <w:pPr>
        <w:ind w:left="708" w:hanging="708"/>
        <w:rPr>
          <w:b/>
        </w:rPr>
      </w:pPr>
      <w:r>
        <w:rPr>
          <w:b/>
        </w:rPr>
        <w:lastRenderedPageBreak/>
        <w:t>8</w:t>
      </w:r>
      <w:r w:rsidR="00243948" w:rsidRPr="00D43C7F">
        <w:rPr>
          <w:b/>
        </w:rPr>
        <w:t>.</w:t>
      </w:r>
      <w:r w:rsidR="00243948" w:rsidRPr="00D43C7F">
        <w:rPr>
          <w:b/>
        </w:rPr>
        <w:tab/>
      </w:r>
      <w:r w:rsidR="00B22A83">
        <w:rPr>
          <w:b/>
        </w:rPr>
        <w:t xml:space="preserve">COMITÉ DE LIAISON </w:t>
      </w:r>
      <w:r w:rsidR="00024116">
        <w:rPr>
          <w:b/>
        </w:rPr>
        <w:t>AGCMQ-ACCEO</w:t>
      </w:r>
    </w:p>
    <w:p w:rsidR="00243948" w:rsidRDefault="00243948" w:rsidP="00AA07AF">
      <w:pPr>
        <w:ind w:left="708"/>
      </w:pPr>
    </w:p>
    <w:p w:rsidR="002E0F12" w:rsidRDefault="002E0F12" w:rsidP="00AA07AF">
      <w:pPr>
        <w:ind w:left="708"/>
      </w:pPr>
    </w:p>
    <w:p w:rsidR="00804EA0" w:rsidRDefault="00243948" w:rsidP="00675678">
      <w:pPr>
        <w:ind w:left="708" w:hanging="708"/>
      </w:pPr>
      <w:r>
        <w:tab/>
      </w:r>
      <w:r w:rsidR="00804EA0">
        <w:t>M</w:t>
      </w:r>
      <w:r w:rsidR="00662BB0">
        <w:t>adame Nancy Maheu</w:t>
      </w:r>
      <w:r w:rsidR="00BC3E4F">
        <w:t xml:space="preserve"> nous informe que le 7 juin dernier s’est tenu l’atelier de consultation.  La nouvelle structure de PG a été dévoilé</w:t>
      </w:r>
      <w:r w:rsidR="00662BB0">
        <w:t xml:space="preserve">e </w:t>
      </w:r>
      <w:r w:rsidR="00BC3E4F">
        <w:t xml:space="preserve">et où l’on nous a réitéré l’engagement de PG Solutions </w:t>
      </w:r>
      <w:r w:rsidR="00455663">
        <w:t>à assurer la continuité.</w:t>
      </w:r>
      <w:r w:rsidR="00804EA0">
        <w:t xml:space="preserve"> </w:t>
      </w:r>
    </w:p>
    <w:p w:rsidR="00804EA0" w:rsidRDefault="00804EA0" w:rsidP="00675678">
      <w:pPr>
        <w:ind w:left="708" w:hanging="708"/>
      </w:pPr>
    </w:p>
    <w:p w:rsidR="005530B0" w:rsidRDefault="00804EA0" w:rsidP="00675678">
      <w:pPr>
        <w:ind w:left="708" w:hanging="708"/>
      </w:pPr>
      <w:r>
        <w:tab/>
      </w:r>
      <w:r w:rsidR="00662BB0">
        <w:t>Les principales réalisations de 2018 sont l</w:t>
      </w:r>
      <w:r w:rsidR="00455663">
        <w:t xml:space="preserve">es tableaux de bord pour le criminel </w:t>
      </w:r>
      <w:r w:rsidR="00662BB0">
        <w:t>et</w:t>
      </w:r>
      <w:r w:rsidR="00455663">
        <w:t xml:space="preserve"> une demande a été fait afin que ceux du pénal soient </w:t>
      </w:r>
      <w:r w:rsidR="00662BB0">
        <w:t xml:space="preserve"> revampés</w:t>
      </w:r>
      <w:r w:rsidR="00455663">
        <w:t>.  D</w:t>
      </w:r>
      <w:r w:rsidR="00662BB0">
        <w:t xml:space="preserve">ivers développements faits </w:t>
      </w:r>
      <w:r w:rsidR="00455663">
        <w:t xml:space="preserve">en lien avec l’Arrêt Jordan, </w:t>
      </w:r>
      <w:r w:rsidR="00463FA8">
        <w:t>l’a</w:t>
      </w:r>
      <w:r w:rsidR="00455663">
        <w:t>jout de pièces joi</w:t>
      </w:r>
      <w:r w:rsidR="00463FA8">
        <w:t>n</w:t>
      </w:r>
      <w:r w:rsidR="00455663">
        <w:t xml:space="preserve">tes aux </w:t>
      </w:r>
      <w:r w:rsidR="00662BB0">
        <w:t>A</w:t>
      </w:r>
      <w:r w:rsidR="00455663">
        <w:t>vex, plusieurs améliorati</w:t>
      </w:r>
      <w:r w:rsidR="00463FA8">
        <w:t>o</w:t>
      </w:r>
      <w:r w:rsidR="00455663">
        <w:t>ns pour constat express</w:t>
      </w:r>
      <w:r w:rsidR="00463FA8">
        <w:t xml:space="preserve"> </w:t>
      </w:r>
      <w:r w:rsidR="00917D06">
        <w:t>ont aussi étés faits.</w:t>
      </w:r>
      <w:r w:rsidR="00463FA8">
        <w:t xml:space="preserve">  </w:t>
      </w:r>
      <w:r w:rsidR="00917D06">
        <w:t>Quant au dossier écran procureur, la phase 1</w:t>
      </w:r>
      <w:r w:rsidR="00662BB0">
        <w:t xml:space="preserve"> sera déployé</w:t>
      </w:r>
      <w:r w:rsidR="00917D06">
        <w:t>e</w:t>
      </w:r>
      <w:r w:rsidR="00662BB0">
        <w:t xml:space="preserve"> sous peu.  Pascal Chouinard</w:t>
      </w:r>
      <w:r w:rsidR="00463FA8">
        <w:t xml:space="preserve"> a </w:t>
      </w:r>
      <w:r w:rsidR="00917D06">
        <w:t xml:space="preserve">présenté son projet pour </w:t>
      </w:r>
      <w:r w:rsidR="00463FA8">
        <w:t>développer un portail po</w:t>
      </w:r>
      <w:r w:rsidR="00662BB0">
        <w:t>ur les policiers.  Suite au dével</w:t>
      </w:r>
      <w:r w:rsidR="00463FA8">
        <w:t>oppement sur le web, une demande a été fait</w:t>
      </w:r>
      <w:r w:rsidR="00662BB0">
        <w:t>e</w:t>
      </w:r>
      <w:r w:rsidR="00463FA8">
        <w:t xml:space="preserve"> afin que </w:t>
      </w:r>
      <w:r w:rsidR="00662BB0">
        <w:t>PG nous propose un projet de contre accord</w:t>
      </w:r>
      <w:r w:rsidR="00917D06">
        <w:t xml:space="preserve"> pour la protection des données afin d’être certain que les villes ne soient pas poursuivis en cas d’hacking des servers.</w:t>
      </w:r>
    </w:p>
    <w:p w:rsidR="002A108F" w:rsidRDefault="002A108F" w:rsidP="005530B0">
      <w:pPr>
        <w:ind w:left="708"/>
      </w:pPr>
    </w:p>
    <w:p w:rsidR="00EE33D3" w:rsidRDefault="00EE33D3" w:rsidP="00675678">
      <w:pPr>
        <w:ind w:left="708" w:hanging="708"/>
      </w:pPr>
    </w:p>
    <w:p w:rsidR="00243948" w:rsidRDefault="00E84FCA" w:rsidP="00A553D7">
      <w:pPr>
        <w:ind w:left="708" w:hanging="708"/>
        <w:rPr>
          <w:b/>
        </w:rPr>
      </w:pPr>
      <w:r>
        <w:rPr>
          <w:b/>
        </w:rPr>
        <w:t>9</w:t>
      </w:r>
      <w:r w:rsidR="004B7E76">
        <w:rPr>
          <w:b/>
        </w:rPr>
        <w:t>.</w:t>
      </w:r>
      <w:r w:rsidR="00243948" w:rsidRPr="00F61C88">
        <w:rPr>
          <w:b/>
        </w:rPr>
        <w:tab/>
      </w:r>
      <w:r w:rsidR="00243948">
        <w:rPr>
          <w:b/>
        </w:rPr>
        <w:t xml:space="preserve">COMITÉ </w:t>
      </w:r>
      <w:r w:rsidR="00527D5D">
        <w:rPr>
          <w:b/>
        </w:rPr>
        <w:t>DE LIAISON</w:t>
      </w:r>
      <w:r w:rsidR="00D652AE">
        <w:rPr>
          <w:b/>
        </w:rPr>
        <w:t xml:space="preserve"> &amp; OPÉRATIONNEL</w:t>
      </w:r>
      <w:r w:rsidR="00243948">
        <w:rPr>
          <w:b/>
        </w:rPr>
        <w:t xml:space="preserve">– </w:t>
      </w:r>
      <w:r w:rsidR="00386DD0">
        <w:rPr>
          <w:b/>
        </w:rPr>
        <w:t>SAAQ</w:t>
      </w:r>
    </w:p>
    <w:p w:rsidR="00F41CFD" w:rsidRDefault="00F41CFD" w:rsidP="00A553D7">
      <w:pPr>
        <w:ind w:left="708" w:hanging="708"/>
        <w:rPr>
          <w:b/>
        </w:rPr>
      </w:pPr>
    </w:p>
    <w:p w:rsidR="00FD042C" w:rsidRDefault="00FD042C" w:rsidP="00A553D7">
      <w:pPr>
        <w:ind w:left="708" w:hanging="708"/>
        <w:rPr>
          <w:b/>
        </w:rPr>
      </w:pPr>
    </w:p>
    <w:p w:rsidR="00F62281" w:rsidRDefault="00675678" w:rsidP="00CD258A">
      <w:pPr>
        <w:ind w:left="705"/>
      </w:pPr>
      <w:r>
        <w:t>Monsieur M</w:t>
      </w:r>
      <w:r w:rsidR="00386DD0">
        <w:t>ichel Po</w:t>
      </w:r>
      <w:r w:rsidR="00F62281">
        <w:t>irier, responsable de ce comité, mentionne qu</w:t>
      </w:r>
      <w:r w:rsidR="00917D06">
        <w:t>’il n’y a pas eu de rencontre depuis mai dernier.</w:t>
      </w:r>
    </w:p>
    <w:p w:rsidR="00F62281" w:rsidRDefault="00F62281" w:rsidP="00CD258A">
      <w:pPr>
        <w:ind w:left="705"/>
      </w:pPr>
    </w:p>
    <w:p w:rsidR="00F62281" w:rsidRDefault="00F62281" w:rsidP="00CD258A">
      <w:pPr>
        <w:ind w:left="705"/>
      </w:pPr>
      <w:r>
        <w:t xml:space="preserve">La SAAQ </w:t>
      </w:r>
      <w:r w:rsidR="000D3D84">
        <w:t xml:space="preserve">nous avise que la </w:t>
      </w:r>
      <w:r>
        <w:t>restructuration informatique est commencée et SAAQ Clic que nous connaissons sera rempla</w:t>
      </w:r>
      <w:r w:rsidR="000D3D84">
        <w:t>cé</w:t>
      </w:r>
      <w:r>
        <w:t xml:space="preserve"> par CASA.  Ce chantier devrait être terminé en 2020.</w:t>
      </w:r>
    </w:p>
    <w:p w:rsidR="00F62281" w:rsidRDefault="00F62281" w:rsidP="00CD258A">
      <w:pPr>
        <w:ind w:left="705"/>
      </w:pPr>
    </w:p>
    <w:p w:rsidR="00917D06" w:rsidRDefault="00917D06" w:rsidP="00CD258A">
      <w:pPr>
        <w:ind w:left="705"/>
      </w:pPr>
      <w:r>
        <w:t>Le comité CASA sera composé d’Isabelle Fradette de MRC de Lotbinière, Judith Grenon de Laval ainsi que Michel Poirier de Mont St-Hilaire.</w:t>
      </w:r>
    </w:p>
    <w:p w:rsidR="00917D06" w:rsidRDefault="00917D06" w:rsidP="00CD258A">
      <w:pPr>
        <w:ind w:left="705"/>
      </w:pPr>
    </w:p>
    <w:p w:rsidR="006C6CE4" w:rsidRDefault="00917D06" w:rsidP="00CD258A">
      <w:pPr>
        <w:ind w:left="705"/>
      </w:pPr>
      <w:r>
        <w:t xml:space="preserve">Les cours seront sollicités d’ici fin décembre pour discuter de l’amélioration des messages de rejet lors des transferts de fichiers à la SAAQ.  À l’hiver 2019, </w:t>
      </w:r>
      <w:r w:rsidR="006C6CE4">
        <w:t xml:space="preserve">on va analyser la possibilité de faire l’envoi des avis de paiement d’amende en direct et non par fichier.  PG Solutions est déjà prêt mais il faudra s’en assurer.  L’amélioration du fichier des avis de jugement criminel pour en arriver à ne plus transmettre des formulaires papiers.  Le comité travaillera également pour transmettre par fichier le formulaire « Avis relatif à un évènement judiciaire » qui est présentement transmis par télécopieur. </w:t>
      </w:r>
    </w:p>
    <w:p w:rsidR="006C6CE4" w:rsidRDefault="006C6CE4" w:rsidP="00CD258A">
      <w:pPr>
        <w:ind w:left="705"/>
      </w:pPr>
    </w:p>
    <w:p w:rsidR="006C6CE4" w:rsidRDefault="006C6CE4" w:rsidP="00CD258A">
      <w:pPr>
        <w:ind w:left="705"/>
      </w:pPr>
    </w:p>
    <w:p w:rsidR="000D3D84" w:rsidRDefault="000D3D84" w:rsidP="00CD258A">
      <w:pPr>
        <w:ind w:left="705"/>
      </w:pPr>
    </w:p>
    <w:p w:rsidR="006B1F31" w:rsidRDefault="006B1F31" w:rsidP="00CD258A">
      <w:pPr>
        <w:ind w:left="705"/>
      </w:pPr>
    </w:p>
    <w:p w:rsidR="006B1F31" w:rsidRDefault="006B1F31" w:rsidP="00CD258A">
      <w:pPr>
        <w:ind w:left="705"/>
      </w:pPr>
    </w:p>
    <w:p w:rsidR="00C725DA" w:rsidRDefault="00243948">
      <w:pPr>
        <w:ind w:left="705" w:hanging="705"/>
        <w:rPr>
          <w:b/>
          <w:bCs/>
        </w:rPr>
      </w:pPr>
      <w:r>
        <w:rPr>
          <w:b/>
          <w:bCs/>
        </w:rPr>
        <w:lastRenderedPageBreak/>
        <w:t>1</w:t>
      </w:r>
      <w:r w:rsidR="00E84FCA">
        <w:rPr>
          <w:b/>
          <w:bCs/>
        </w:rPr>
        <w:t>0</w:t>
      </w:r>
      <w:r>
        <w:rPr>
          <w:b/>
          <w:bCs/>
        </w:rPr>
        <w:t>.</w:t>
      </w:r>
      <w:r>
        <w:rPr>
          <w:b/>
          <w:bCs/>
        </w:rPr>
        <w:tab/>
      </w:r>
      <w:r w:rsidR="00132996">
        <w:rPr>
          <w:b/>
          <w:bCs/>
        </w:rPr>
        <w:t>COMITÉ DE LIAISON AGCMQ-BARREAU</w:t>
      </w:r>
    </w:p>
    <w:p w:rsidR="00583EEA" w:rsidRDefault="00583EEA" w:rsidP="00A842C6">
      <w:pPr>
        <w:ind w:left="708" w:hanging="708"/>
        <w:rPr>
          <w:b/>
          <w:bCs/>
        </w:rPr>
      </w:pPr>
      <w:r>
        <w:rPr>
          <w:b/>
          <w:bCs/>
        </w:rPr>
        <w:tab/>
      </w:r>
    </w:p>
    <w:p w:rsidR="00FD042C" w:rsidRDefault="00FD042C" w:rsidP="00A842C6">
      <w:pPr>
        <w:ind w:left="708" w:hanging="708"/>
        <w:rPr>
          <w:bCs/>
        </w:rPr>
      </w:pPr>
    </w:p>
    <w:p w:rsidR="00CA349C" w:rsidRDefault="00583EEA">
      <w:pPr>
        <w:ind w:left="705" w:hanging="705"/>
        <w:rPr>
          <w:bCs/>
        </w:rPr>
      </w:pPr>
      <w:r>
        <w:rPr>
          <w:bCs/>
        </w:rPr>
        <w:tab/>
      </w:r>
      <w:r w:rsidR="00F41CFD">
        <w:rPr>
          <w:bCs/>
        </w:rPr>
        <w:t>M</w:t>
      </w:r>
      <w:r w:rsidR="002F3A84">
        <w:rPr>
          <w:bCs/>
        </w:rPr>
        <w:t xml:space="preserve">adame Savoie mentionne que </w:t>
      </w:r>
      <w:r w:rsidR="006C6CE4">
        <w:rPr>
          <w:bCs/>
        </w:rPr>
        <w:t xml:space="preserve">le </w:t>
      </w:r>
      <w:r w:rsidR="00CA349C">
        <w:rPr>
          <w:bCs/>
        </w:rPr>
        <w:t>projet de R</w:t>
      </w:r>
      <w:r w:rsidR="006C6CE4">
        <w:rPr>
          <w:bCs/>
        </w:rPr>
        <w:t xml:space="preserve">èglement </w:t>
      </w:r>
      <w:r w:rsidR="00CA349C">
        <w:rPr>
          <w:bCs/>
        </w:rPr>
        <w:t xml:space="preserve">sur les cours municipales a été transmis aux membres du conseil d’administration. Mme Savoie mentionne que le projet devait être strictement confidentiel à la demande de la Juge Claudie Bélanger, responsable des cours municipales.  </w:t>
      </w:r>
      <w:r w:rsidR="002F3A84">
        <w:rPr>
          <w:bCs/>
        </w:rPr>
        <w:t xml:space="preserve">  </w:t>
      </w:r>
      <w:r w:rsidR="00CA349C">
        <w:rPr>
          <w:bCs/>
        </w:rPr>
        <w:t>Suit</w:t>
      </w:r>
      <w:r w:rsidR="00F411C6">
        <w:rPr>
          <w:bCs/>
        </w:rPr>
        <w:t>e</w:t>
      </w:r>
      <w:r w:rsidR="00CA349C">
        <w:rPr>
          <w:bCs/>
        </w:rPr>
        <w:t xml:space="preserve">s à nos commentaires, plusieurs articles du projet </w:t>
      </w:r>
      <w:r w:rsidR="00F411C6">
        <w:rPr>
          <w:bCs/>
        </w:rPr>
        <w:t xml:space="preserve">de règlement </w:t>
      </w:r>
      <w:r w:rsidR="00CA349C">
        <w:rPr>
          <w:bCs/>
        </w:rPr>
        <w:t xml:space="preserve">présenté sont déjà modifiés.  </w:t>
      </w:r>
    </w:p>
    <w:p w:rsidR="00CA349C" w:rsidRDefault="00CA349C">
      <w:pPr>
        <w:ind w:left="705" w:hanging="705"/>
        <w:rPr>
          <w:bCs/>
        </w:rPr>
      </w:pPr>
    </w:p>
    <w:p w:rsidR="002F3A84" w:rsidRDefault="00CA349C">
      <w:pPr>
        <w:ind w:left="705" w:hanging="705"/>
        <w:rPr>
          <w:bCs/>
        </w:rPr>
      </w:pPr>
      <w:r>
        <w:rPr>
          <w:bCs/>
        </w:rPr>
        <w:tab/>
        <w:t xml:space="preserve">Une fois les modifications effectuées, nous aurons de nouveau le projet </w:t>
      </w:r>
      <w:r w:rsidR="00F411C6">
        <w:rPr>
          <w:bCs/>
        </w:rPr>
        <w:t>du</w:t>
      </w:r>
      <w:r>
        <w:rPr>
          <w:bCs/>
        </w:rPr>
        <w:t xml:space="preserve"> règlement sur les cours municipales pour commentaires.  Madame Savoie s’engage à le soumettre aux membres si elle est autorisée à le faire et sera également soumis au comité législation pour analyse  </w:t>
      </w:r>
    </w:p>
    <w:p w:rsidR="00CA349C" w:rsidRDefault="00CA349C">
      <w:pPr>
        <w:ind w:left="705" w:hanging="705"/>
        <w:rPr>
          <w:bCs/>
        </w:rPr>
      </w:pPr>
    </w:p>
    <w:p w:rsidR="00CA349C" w:rsidRDefault="00CA349C">
      <w:pPr>
        <w:ind w:left="705" w:hanging="705"/>
        <w:rPr>
          <w:bCs/>
        </w:rPr>
      </w:pPr>
      <w:r>
        <w:rPr>
          <w:bCs/>
        </w:rPr>
        <w:tab/>
        <w:t>Il n’y a aucune de rencontre de prévu à ce jour</w:t>
      </w:r>
      <w:r w:rsidR="006B4B99">
        <w:rPr>
          <w:bCs/>
        </w:rPr>
        <w:t>.</w:t>
      </w:r>
    </w:p>
    <w:p w:rsidR="002F3A84" w:rsidRDefault="002F3A84">
      <w:pPr>
        <w:ind w:left="705" w:hanging="705"/>
        <w:rPr>
          <w:bCs/>
        </w:rPr>
      </w:pPr>
    </w:p>
    <w:p w:rsidR="00132996" w:rsidRDefault="00132996">
      <w:pPr>
        <w:ind w:left="705" w:hanging="705"/>
        <w:rPr>
          <w:bCs/>
        </w:rPr>
      </w:pPr>
    </w:p>
    <w:p w:rsidR="00243948" w:rsidRDefault="001C6423" w:rsidP="00132996">
      <w:pPr>
        <w:ind w:left="705" w:hanging="705"/>
        <w:rPr>
          <w:b/>
        </w:rPr>
      </w:pPr>
      <w:r>
        <w:rPr>
          <w:b/>
          <w:bCs/>
        </w:rPr>
        <w:t>1</w:t>
      </w:r>
      <w:r w:rsidR="00E84FCA">
        <w:rPr>
          <w:b/>
          <w:bCs/>
        </w:rPr>
        <w:t>1</w:t>
      </w:r>
      <w:r w:rsidR="00243948" w:rsidRPr="00AF5462">
        <w:rPr>
          <w:b/>
          <w:bCs/>
        </w:rPr>
        <w:t>.</w:t>
      </w:r>
      <w:r w:rsidR="00243948" w:rsidRPr="00AF5462">
        <w:rPr>
          <w:b/>
          <w:bCs/>
        </w:rPr>
        <w:tab/>
      </w:r>
      <w:r w:rsidR="004B7E76">
        <w:rPr>
          <w:b/>
          <w:bCs/>
        </w:rPr>
        <w:t>COMITÉ</w:t>
      </w:r>
      <w:r w:rsidR="00132996">
        <w:rPr>
          <w:b/>
          <w:bCs/>
        </w:rPr>
        <w:t xml:space="preserve"> DES STATISTIQUES ANNUELLES</w:t>
      </w:r>
    </w:p>
    <w:p w:rsidR="00FD042C" w:rsidRDefault="00FD042C">
      <w:pPr>
        <w:ind w:left="708" w:hanging="708"/>
        <w:rPr>
          <w:b/>
        </w:rPr>
      </w:pPr>
    </w:p>
    <w:p w:rsidR="00132996" w:rsidRDefault="00132996">
      <w:pPr>
        <w:ind w:left="708" w:hanging="708"/>
        <w:rPr>
          <w:b/>
        </w:rPr>
      </w:pPr>
    </w:p>
    <w:p w:rsidR="00F41CFD" w:rsidRDefault="00243948" w:rsidP="00F41CFD">
      <w:pPr>
        <w:ind w:left="708" w:hanging="708"/>
        <w:jc w:val="both"/>
      </w:pPr>
      <w:r w:rsidRPr="00AF5462">
        <w:tab/>
      </w:r>
      <w:r w:rsidR="00132996">
        <w:t xml:space="preserve">Monsieur Beaudet nous indique </w:t>
      </w:r>
      <w:r w:rsidR="0041772B">
        <w:t>que l</w:t>
      </w:r>
      <w:r w:rsidR="006E57C7">
        <w:t>e</w:t>
      </w:r>
      <w:r w:rsidR="006B4B99">
        <w:t>s statistiques annuelles seront disponibles sur le site au courant de la semaine prochaine.</w:t>
      </w:r>
    </w:p>
    <w:p w:rsidR="00CA349C" w:rsidRDefault="00CA349C" w:rsidP="00F41CFD">
      <w:pPr>
        <w:ind w:left="708" w:hanging="708"/>
        <w:jc w:val="both"/>
      </w:pPr>
    </w:p>
    <w:p w:rsidR="00F41CFD" w:rsidRDefault="00F41CFD">
      <w:pPr>
        <w:ind w:left="708" w:hanging="708"/>
      </w:pPr>
    </w:p>
    <w:p w:rsidR="00243948" w:rsidRDefault="00243948">
      <w:pPr>
        <w:ind w:left="708" w:hanging="708"/>
        <w:rPr>
          <w:b/>
        </w:rPr>
      </w:pPr>
      <w:r>
        <w:rPr>
          <w:b/>
        </w:rPr>
        <w:t>1</w:t>
      </w:r>
      <w:r w:rsidR="00E84FCA">
        <w:rPr>
          <w:b/>
        </w:rPr>
        <w:t>2</w:t>
      </w:r>
      <w:r>
        <w:rPr>
          <w:b/>
        </w:rPr>
        <w:t>.</w:t>
      </w:r>
      <w:r>
        <w:rPr>
          <w:b/>
        </w:rPr>
        <w:tab/>
      </w:r>
      <w:r w:rsidR="004B7E76">
        <w:rPr>
          <w:b/>
        </w:rPr>
        <w:t xml:space="preserve">COMITÉ </w:t>
      </w:r>
      <w:r w:rsidR="00132996">
        <w:rPr>
          <w:b/>
        </w:rPr>
        <w:t>DE LÉGISLATION</w:t>
      </w:r>
    </w:p>
    <w:p w:rsidR="00F41CFD" w:rsidRDefault="00F41CFD">
      <w:pPr>
        <w:ind w:left="708" w:hanging="708"/>
        <w:rPr>
          <w:b/>
        </w:rPr>
      </w:pPr>
    </w:p>
    <w:p w:rsidR="00FD042C" w:rsidRDefault="00FD042C">
      <w:pPr>
        <w:ind w:left="708" w:hanging="708"/>
        <w:rPr>
          <w:b/>
        </w:rPr>
      </w:pPr>
    </w:p>
    <w:p w:rsidR="00FD042C" w:rsidRDefault="00243948">
      <w:pPr>
        <w:ind w:left="708" w:hanging="708"/>
      </w:pPr>
      <w:r w:rsidRPr="00AF5462">
        <w:tab/>
      </w:r>
      <w:r w:rsidR="00F41CFD">
        <w:t>M</w:t>
      </w:r>
      <w:r w:rsidR="004B7E76">
        <w:t xml:space="preserve">adame </w:t>
      </w:r>
      <w:r w:rsidR="006B4B99">
        <w:t>Marie-Claude Perron de Sherbrooke mentionne que la Ville de Montréal avait reçu une copie du règlement sur les cours municipales</w:t>
      </w:r>
      <w:r w:rsidR="00F411C6">
        <w:t>. Madame Marie-France Bissonnette de Montréal, pensant parler au nom du comité de législation, a émis</w:t>
      </w:r>
      <w:r w:rsidR="0003405A">
        <w:t xml:space="preserve"> </w:t>
      </w:r>
      <w:r w:rsidR="00F411C6">
        <w:t xml:space="preserve">plusieurs commentaires.  </w:t>
      </w:r>
      <w:r w:rsidR="0003405A">
        <w:t>Tel que mentionné au point précédent, le comi</w:t>
      </w:r>
      <w:r w:rsidR="00F411C6">
        <w:t xml:space="preserve">té va alors attendre la </w:t>
      </w:r>
      <w:r w:rsidR="0003405A">
        <w:t xml:space="preserve">prochaine </w:t>
      </w:r>
      <w:r w:rsidR="00F411C6">
        <w:t>version qui devrait nous être soumis par la Juge Claudie Bélange</w:t>
      </w:r>
      <w:r w:rsidR="0003405A">
        <w:t>r</w:t>
      </w:r>
      <w:r w:rsidR="00F411C6">
        <w:t xml:space="preserve"> avant d’analyser les articles.</w:t>
      </w:r>
    </w:p>
    <w:p w:rsidR="005718DD" w:rsidRDefault="005718DD">
      <w:pPr>
        <w:ind w:left="708" w:hanging="708"/>
      </w:pPr>
    </w:p>
    <w:p w:rsidR="00FD042C" w:rsidRDefault="00FD042C">
      <w:pPr>
        <w:ind w:left="708" w:hanging="708"/>
      </w:pPr>
    </w:p>
    <w:p w:rsidR="00243948" w:rsidRPr="00651EAF" w:rsidRDefault="00243948">
      <w:pPr>
        <w:ind w:left="708" w:hanging="708"/>
        <w:rPr>
          <w:b/>
        </w:rPr>
      </w:pPr>
      <w:r>
        <w:rPr>
          <w:b/>
        </w:rPr>
        <w:t>1</w:t>
      </w:r>
      <w:r w:rsidR="00E84FCA">
        <w:rPr>
          <w:b/>
        </w:rPr>
        <w:t>3</w:t>
      </w:r>
      <w:r w:rsidRPr="00651EAF">
        <w:rPr>
          <w:b/>
        </w:rPr>
        <w:t>.</w:t>
      </w:r>
      <w:r w:rsidRPr="00651EAF">
        <w:rPr>
          <w:b/>
        </w:rPr>
        <w:tab/>
      </w:r>
      <w:r w:rsidR="004B7E76">
        <w:rPr>
          <w:b/>
        </w:rPr>
        <w:t xml:space="preserve">COMITÉ </w:t>
      </w:r>
      <w:r w:rsidR="005718DD">
        <w:rPr>
          <w:b/>
        </w:rPr>
        <w:t>AGCMQ-SQ</w:t>
      </w:r>
    </w:p>
    <w:p w:rsidR="00243948" w:rsidRDefault="00243948">
      <w:pPr>
        <w:ind w:left="708" w:hanging="708"/>
      </w:pPr>
    </w:p>
    <w:p w:rsidR="00FD042C" w:rsidRDefault="00FD042C">
      <w:pPr>
        <w:ind w:left="708" w:hanging="708"/>
      </w:pPr>
    </w:p>
    <w:p w:rsidR="004F23A3" w:rsidRDefault="00DC60D4" w:rsidP="004276A7">
      <w:pPr>
        <w:ind w:left="708" w:hanging="708"/>
        <w:jc w:val="both"/>
      </w:pPr>
      <w:r>
        <w:tab/>
      </w:r>
      <w:r w:rsidR="004B7E76">
        <w:t>M</w:t>
      </w:r>
      <w:r w:rsidR="0036640D">
        <w:t xml:space="preserve">adame </w:t>
      </w:r>
      <w:r w:rsidR="005718DD">
        <w:t>Guylaine Lampron informe les membres qu’</w:t>
      </w:r>
      <w:r w:rsidR="006E57C7">
        <w:t xml:space="preserve">aucune rencontre ne s’est tenue depuis le congrès mais prévoit </w:t>
      </w:r>
      <w:r w:rsidR="003A1521">
        <w:t>d’avoir une rencontre le 10 octobre prochain.  Pleins de sujets à l’ordre du jour dont entre autres la billetterie électronique.</w:t>
      </w:r>
      <w:r w:rsidR="004F23A3">
        <w:t xml:space="preserve">  </w:t>
      </w:r>
    </w:p>
    <w:p w:rsidR="006E57C7" w:rsidRDefault="006E57C7" w:rsidP="004276A7">
      <w:pPr>
        <w:ind w:left="708" w:hanging="708"/>
        <w:jc w:val="both"/>
      </w:pPr>
    </w:p>
    <w:p w:rsidR="006947C0" w:rsidRDefault="006947C0" w:rsidP="004276A7">
      <w:pPr>
        <w:ind w:left="708" w:hanging="708"/>
        <w:jc w:val="both"/>
      </w:pPr>
    </w:p>
    <w:p w:rsidR="006947C0" w:rsidRDefault="006947C0" w:rsidP="004276A7">
      <w:pPr>
        <w:ind w:left="708" w:hanging="708"/>
        <w:jc w:val="both"/>
      </w:pPr>
    </w:p>
    <w:p w:rsidR="004F23A3" w:rsidRDefault="004F23A3" w:rsidP="004276A7">
      <w:pPr>
        <w:ind w:left="708" w:hanging="708"/>
        <w:jc w:val="both"/>
      </w:pPr>
    </w:p>
    <w:p w:rsidR="00243948" w:rsidRDefault="00243948">
      <w:pPr>
        <w:ind w:left="708" w:hanging="708"/>
        <w:rPr>
          <w:b/>
        </w:rPr>
      </w:pPr>
      <w:r>
        <w:rPr>
          <w:b/>
        </w:rPr>
        <w:lastRenderedPageBreak/>
        <w:t>1</w:t>
      </w:r>
      <w:r w:rsidR="00E84FCA">
        <w:rPr>
          <w:b/>
        </w:rPr>
        <w:t>4</w:t>
      </w:r>
      <w:r w:rsidRPr="00D17E32">
        <w:rPr>
          <w:b/>
        </w:rPr>
        <w:t>.</w:t>
      </w:r>
      <w:r w:rsidRPr="00D17E32">
        <w:rPr>
          <w:b/>
        </w:rPr>
        <w:tab/>
      </w:r>
      <w:r w:rsidR="004F23A3">
        <w:rPr>
          <w:b/>
        </w:rPr>
        <w:t>COMITÉ DU SITE WEB</w:t>
      </w:r>
    </w:p>
    <w:p w:rsidR="00FE2590" w:rsidRDefault="00FE2590">
      <w:pPr>
        <w:ind w:left="708" w:hanging="708"/>
        <w:rPr>
          <w:b/>
        </w:rPr>
      </w:pPr>
    </w:p>
    <w:p w:rsidR="00FD042C" w:rsidRDefault="00FD042C">
      <w:pPr>
        <w:ind w:left="708" w:hanging="708"/>
        <w:rPr>
          <w:b/>
        </w:rPr>
      </w:pPr>
    </w:p>
    <w:p w:rsidR="002F2AD0" w:rsidRDefault="003A1521" w:rsidP="006E57C7">
      <w:pPr>
        <w:ind w:left="708"/>
        <w:jc w:val="both"/>
      </w:pPr>
      <w:r>
        <w:t>Monsieur Beaudet invite les membres à transmettre leurs commentaires sur le site web.</w:t>
      </w:r>
      <w:r w:rsidR="006E57C7">
        <w:t xml:space="preserve"> </w:t>
      </w:r>
    </w:p>
    <w:p w:rsidR="002F2AD0" w:rsidRDefault="002F2AD0" w:rsidP="00FE2590">
      <w:pPr>
        <w:ind w:left="708" w:hanging="708"/>
        <w:jc w:val="both"/>
      </w:pPr>
    </w:p>
    <w:p w:rsidR="00F71971" w:rsidRDefault="00F71971" w:rsidP="00FE2590">
      <w:pPr>
        <w:ind w:left="708" w:hanging="708"/>
        <w:jc w:val="both"/>
      </w:pPr>
    </w:p>
    <w:p w:rsidR="00243948" w:rsidRDefault="00243948">
      <w:pPr>
        <w:ind w:left="708" w:hanging="708"/>
        <w:rPr>
          <w:b/>
        </w:rPr>
      </w:pPr>
      <w:r>
        <w:rPr>
          <w:b/>
        </w:rPr>
        <w:t>1</w:t>
      </w:r>
      <w:r w:rsidR="00E84FCA">
        <w:rPr>
          <w:b/>
        </w:rPr>
        <w:t>5</w:t>
      </w:r>
      <w:r w:rsidR="001C6423">
        <w:rPr>
          <w:b/>
        </w:rPr>
        <w:t>.</w:t>
      </w:r>
      <w:r w:rsidR="001C6423">
        <w:rPr>
          <w:b/>
        </w:rPr>
        <w:tab/>
      </w:r>
      <w:r w:rsidR="00C35DA7">
        <w:rPr>
          <w:b/>
        </w:rPr>
        <w:t>COMITÉ DES FORMULAIRES</w:t>
      </w:r>
    </w:p>
    <w:p w:rsidR="00243948" w:rsidRDefault="00243948">
      <w:pPr>
        <w:ind w:left="708" w:hanging="708"/>
        <w:rPr>
          <w:b/>
        </w:rPr>
      </w:pPr>
    </w:p>
    <w:p w:rsidR="00243948" w:rsidRDefault="00DD255E">
      <w:pPr>
        <w:ind w:left="708" w:hanging="708"/>
      </w:pPr>
      <w:r>
        <w:tab/>
      </w:r>
    </w:p>
    <w:p w:rsidR="00297A42" w:rsidRDefault="002A2FC5" w:rsidP="000A64CA">
      <w:pPr>
        <w:ind w:left="708" w:hanging="708"/>
      </w:pPr>
      <w:r>
        <w:tab/>
      </w:r>
      <w:r w:rsidR="004C677E">
        <w:t xml:space="preserve">Madame Johanne G. Durand, responsable du comité, </w:t>
      </w:r>
      <w:r w:rsidR="002F2AD0">
        <w:t>mentionne qu</w:t>
      </w:r>
      <w:r w:rsidR="003A1521">
        <w:t>’une rencontre est prévue le 10 octobre prochain.  Cependant, elle nous mentionne qu’elle demandera à PG Solutions une formation sur la façon de procéder pour personnaliser les formulaires.  Madame Isabelle Boutin demande aux membres de fournir des commentaires sur les formulaires.  Il est mentionné que PG Solutions n’est peut-être pas prêt à régler les problèmes dus aux nouveaux formulaires Nova.  Il serait question d’un changement de plateforme</w:t>
      </w:r>
      <w:r w:rsidR="0059559C">
        <w:t xml:space="preserve"> en ce qui concerne les formulaires.</w:t>
      </w:r>
      <w:r w:rsidR="003A1521">
        <w:t xml:space="preserve">  </w:t>
      </w:r>
    </w:p>
    <w:p w:rsidR="005D0E11" w:rsidRDefault="005D0E11" w:rsidP="005D0E11">
      <w:pPr>
        <w:ind w:left="708"/>
        <w:jc w:val="both"/>
        <w:rPr>
          <w:b/>
        </w:rPr>
      </w:pPr>
    </w:p>
    <w:p w:rsidR="006B250E" w:rsidRDefault="006B250E" w:rsidP="00863208">
      <w:pPr>
        <w:ind w:left="708" w:hanging="708"/>
        <w:rPr>
          <w:b/>
        </w:rPr>
      </w:pPr>
    </w:p>
    <w:p w:rsidR="002F47D3" w:rsidRDefault="00C35DA7" w:rsidP="00863208">
      <w:pPr>
        <w:ind w:left="708" w:hanging="708"/>
        <w:rPr>
          <w:b/>
        </w:rPr>
      </w:pPr>
      <w:r>
        <w:rPr>
          <w:b/>
        </w:rPr>
        <w:t>1</w:t>
      </w:r>
      <w:r w:rsidR="00E84FCA">
        <w:rPr>
          <w:b/>
        </w:rPr>
        <w:t>6</w:t>
      </w:r>
      <w:r w:rsidR="002F47D3">
        <w:rPr>
          <w:b/>
        </w:rPr>
        <w:t>.</w:t>
      </w:r>
      <w:r w:rsidR="002F47D3">
        <w:rPr>
          <w:b/>
        </w:rPr>
        <w:tab/>
      </w:r>
      <w:r>
        <w:rPr>
          <w:b/>
        </w:rPr>
        <w:t>COMITÉ DES ÉLECTIONS</w:t>
      </w:r>
      <w:r w:rsidR="00EA0415">
        <w:rPr>
          <w:b/>
        </w:rPr>
        <w:t> </w:t>
      </w:r>
    </w:p>
    <w:p w:rsidR="002F47D3" w:rsidRDefault="00ED7BE4" w:rsidP="00863208">
      <w:pPr>
        <w:ind w:left="708" w:hanging="708"/>
        <w:rPr>
          <w:b/>
        </w:rPr>
      </w:pPr>
      <w:r>
        <w:rPr>
          <w:b/>
        </w:rPr>
        <w:tab/>
      </w:r>
    </w:p>
    <w:p w:rsidR="00FD042C" w:rsidRDefault="00FD042C" w:rsidP="00863208">
      <w:pPr>
        <w:ind w:left="708" w:hanging="708"/>
        <w:rPr>
          <w:b/>
        </w:rPr>
      </w:pPr>
    </w:p>
    <w:p w:rsidR="001A17D2" w:rsidRDefault="00E84FCA" w:rsidP="00E84FCA">
      <w:pPr>
        <w:pStyle w:val="Paragraphedeliste"/>
        <w:numPr>
          <w:ilvl w:val="0"/>
          <w:numId w:val="47"/>
        </w:numPr>
      </w:pPr>
      <w:r>
        <w:t>Rapport des élections</w:t>
      </w:r>
    </w:p>
    <w:p w:rsidR="001A17D2" w:rsidRDefault="001A17D2" w:rsidP="001A17D2">
      <w:pPr>
        <w:ind w:left="708" w:hanging="708"/>
      </w:pPr>
    </w:p>
    <w:p w:rsidR="0059559C" w:rsidRDefault="001A17D2" w:rsidP="002F2AD0">
      <w:pPr>
        <w:ind w:left="708"/>
      </w:pPr>
      <w:r>
        <w:t>M</w:t>
      </w:r>
      <w:r w:rsidR="0059559C">
        <w:t>adame Roxanne Brousseau nous informe que deux postes étaient en élection cette année soit la présidence ainsi que la trésorerie.</w:t>
      </w:r>
    </w:p>
    <w:p w:rsidR="0059559C" w:rsidRDefault="0059559C" w:rsidP="002F2AD0">
      <w:pPr>
        <w:ind w:left="708"/>
      </w:pPr>
    </w:p>
    <w:p w:rsidR="001A17D2" w:rsidRDefault="0059559C" w:rsidP="002F2AD0">
      <w:pPr>
        <w:ind w:left="708"/>
      </w:pPr>
      <w:r>
        <w:t>Madame Sylvie Savoie a été réélue par acclamation au poste de présidente et madame Guylaine Lampron au poste de trésorière, par acclamation également.</w:t>
      </w:r>
    </w:p>
    <w:p w:rsidR="001A17D2" w:rsidRDefault="001A17D2" w:rsidP="002F2AD0">
      <w:pPr>
        <w:ind w:left="708"/>
      </w:pPr>
    </w:p>
    <w:p w:rsidR="002F2AD0" w:rsidRDefault="002F2AD0" w:rsidP="002F2AD0">
      <w:pPr>
        <w:ind w:left="708"/>
      </w:pPr>
    </w:p>
    <w:p w:rsidR="00F71971" w:rsidRDefault="00F71971" w:rsidP="00863208">
      <w:pPr>
        <w:ind w:left="708" w:hanging="708"/>
        <w:rPr>
          <w:b/>
        </w:rPr>
      </w:pPr>
    </w:p>
    <w:p w:rsidR="002F47D3" w:rsidRDefault="00C35DA7" w:rsidP="00863208">
      <w:pPr>
        <w:ind w:left="708" w:hanging="708"/>
        <w:rPr>
          <w:b/>
        </w:rPr>
      </w:pPr>
      <w:r>
        <w:rPr>
          <w:b/>
        </w:rPr>
        <w:t>1</w:t>
      </w:r>
      <w:r w:rsidR="0059559C">
        <w:rPr>
          <w:b/>
        </w:rPr>
        <w:t>7</w:t>
      </w:r>
      <w:r w:rsidR="00EA0415">
        <w:rPr>
          <w:b/>
        </w:rPr>
        <w:t>.</w:t>
      </w:r>
      <w:r w:rsidR="00EA0415">
        <w:rPr>
          <w:b/>
        </w:rPr>
        <w:tab/>
      </w:r>
      <w:r>
        <w:rPr>
          <w:b/>
        </w:rPr>
        <w:t>COMITÉ DU CONGRES</w:t>
      </w:r>
      <w:r w:rsidR="00EA0415">
        <w:rPr>
          <w:b/>
        </w:rPr>
        <w:t> </w:t>
      </w:r>
    </w:p>
    <w:p w:rsidR="00ED7BE4" w:rsidRDefault="00ED7BE4" w:rsidP="00863208">
      <w:pPr>
        <w:ind w:left="708" w:hanging="708"/>
        <w:rPr>
          <w:b/>
        </w:rPr>
      </w:pPr>
      <w:r>
        <w:rPr>
          <w:b/>
        </w:rPr>
        <w:tab/>
      </w:r>
    </w:p>
    <w:p w:rsidR="00FD042C" w:rsidRDefault="00FD042C" w:rsidP="00863208">
      <w:pPr>
        <w:ind w:left="708" w:hanging="708"/>
        <w:rPr>
          <w:b/>
        </w:rPr>
      </w:pPr>
    </w:p>
    <w:p w:rsidR="00852949" w:rsidRDefault="001E173D" w:rsidP="00863208">
      <w:pPr>
        <w:ind w:left="708" w:hanging="708"/>
      </w:pPr>
      <w:r>
        <w:rPr>
          <w:b/>
        </w:rPr>
        <w:tab/>
      </w:r>
      <w:r>
        <w:t>M</w:t>
      </w:r>
      <w:r w:rsidR="0059559C">
        <w:t>onsieur Marc Poulin mentionne qu’il a vécu 17 ans de bonheur au sein de ce comité et réitère ses remerciements.  Madame</w:t>
      </w:r>
      <w:r w:rsidR="001A17D2">
        <w:t xml:space="preserve"> Marie-Claude Thémens de Rosemère </w:t>
      </w:r>
      <w:r w:rsidR="0059559C">
        <w:t>nous annonce que le congrès 2019 se tiendra au Georgesville à St-Georges de Beauce.</w:t>
      </w:r>
    </w:p>
    <w:p w:rsidR="0059559C" w:rsidRDefault="0059559C" w:rsidP="00863208">
      <w:pPr>
        <w:ind w:left="708" w:hanging="708"/>
      </w:pPr>
    </w:p>
    <w:p w:rsidR="0059559C" w:rsidRDefault="0059559C" w:rsidP="00863208">
      <w:pPr>
        <w:ind w:left="708" w:hanging="708"/>
        <w:rPr>
          <w:b/>
        </w:rPr>
      </w:pPr>
    </w:p>
    <w:p w:rsidR="00852949" w:rsidRDefault="00C35DA7" w:rsidP="00852949">
      <w:pPr>
        <w:ind w:left="708" w:hanging="708"/>
        <w:rPr>
          <w:b/>
        </w:rPr>
      </w:pPr>
      <w:r>
        <w:rPr>
          <w:b/>
        </w:rPr>
        <w:t>1</w:t>
      </w:r>
      <w:r w:rsidR="0059559C">
        <w:rPr>
          <w:b/>
        </w:rPr>
        <w:t>8</w:t>
      </w:r>
      <w:r w:rsidR="00852949">
        <w:rPr>
          <w:b/>
        </w:rPr>
        <w:t>.</w:t>
      </w:r>
      <w:r w:rsidR="00852949">
        <w:rPr>
          <w:b/>
        </w:rPr>
        <w:tab/>
      </w:r>
      <w:r w:rsidR="0059559C">
        <w:rPr>
          <w:b/>
        </w:rPr>
        <w:t>BAVAC</w:t>
      </w:r>
    </w:p>
    <w:p w:rsidR="00FD042C" w:rsidRDefault="00852949" w:rsidP="00852949">
      <w:pPr>
        <w:ind w:left="708" w:hanging="708"/>
        <w:rPr>
          <w:b/>
        </w:rPr>
      </w:pPr>
      <w:r>
        <w:rPr>
          <w:b/>
        </w:rPr>
        <w:tab/>
      </w:r>
    </w:p>
    <w:p w:rsidR="00852949" w:rsidRPr="006B250E" w:rsidRDefault="00852949" w:rsidP="00780BA1">
      <w:pPr>
        <w:ind w:left="708" w:hanging="708"/>
      </w:pPr>
      <w:r>
        <w:rPr>
          <w:b/>
        </w:rPr>
        <w:tab/>
      </w:r>
      <w:r w:rsidR="0059559C">
        <w:t>Monsieur Martin Beaudet mentionne que nous devons maintenir l’arrondissement à la baisse puisque le projet de loi n’est pas encore adopté même si nous avions eu une information contraire venant de la SQ.</w:t>
      </w:r>
    </w:p>
    <w:p w:rsidR="00852949" w:rsidRDefault="00852949" w:rsidP="00863208">
      <w:pPr>
        <w:ind w:left="708" w:hanging="708"/>
        <w:rPr>
          <w:b/>
        </w:rPr>
      </w:pPr>
    </w:p>
    <w:p w:rsidR="00F71971" w:rsidRDefault="00F71971" w:rsidP="00863208">
      <w:pPr>
        <w:ind w:left="708" w:hanging="708"/>
        <w:rPr>
          <w:b/>
        </w:rPr>
      </w:pPr>
    </w:p>
    <w:p w:rsidR="002F47D3" w:rsidRDefault="000B1BBF" w:rsidP="00863208">
      <w:pPr>
        <w:ind w:left="708" w:hanging="708"/>
        <w:rPr>
          <w:b/>
        </w:rPr>
      </w:pPr>
      <w:r>
        <w:rPr>
          <w:b/>
        </w:rPr>
        <w:t>19</w:t>
      </w:r>
      <w:r w:rsidR="002F47D3">
        <w:rPr>
          <w:b/>
        </w:rPr>
        <w:t>.</w:t>
      </w:r>
      <w:r w:rsidR="002F47D3">
        <w:rPr>
          <w:b/>
        </w:rPr>
        <w:tab/>
      </w:r>
      <w:r>
        <w:rPr>
          <w:b/>
        </w:rPr>
        <w:t>CORRESPONDANCE</w:t>
      </w:r>
    </w:p>
    <w:p w:rsidR="00F81251" w:rsidRDefault="00F81251" w:rsidP="00863208">
      <w:pPr>
        <w:ind w:left="708" w:hanging="708"/>
        <w:rPr>
          <w:b/>
        </w:rPr>
      </w:pPr>
    </w:p>
    <w:p w:rsidR="006947C0" w:rsidRDefault="006947C0" w:rsidP="00863208">
      <w:pPr>
        <w:ind w:left="708" w:hanging="708"/>
        <w:rPr>
          <w:b/>
        </w:rPr>
      </w:pPr>
    </w:p>
    <w:p w:rsidR="00F81251" w:rsidRDefault="007E6832" w:rsidP="00863208">
      <w:pPr>
        <w:ind w:left="708" w:hanging="708"/>
      </w:pPr>
      <w:r>
        <w:rPr>
          <w:b/>
        </w:rPr>
        <w:tab/>
      </w:r>
      <w:r>
        <w:t>Aucune correspondance reçue</w:t>
      </w:r>
    </w:p>
    <w:p w:rsidR="007E6832" w:rsidRDefault="007E6832" w:rsidP="00863208">
      <w:pPr>
        <w:ind w:left="708" w:hanging="708"/>
      </w:pPr>
    </w:p>
    <w:p w:rsidR="007E6832" w:rsidRDefault="007E6832" w:rsidP="00863208">
      <w:pPr>
        <w:ind w:left="708" w:hanging="708"/>
      </w:pPr>
    </w:p>
    <w:p w:rsidR="007E6832" w:rsidRDefault="007E6832" w:rsidP="00863208">
      <w:pPr>
        <w:ind w:left="708" w:hanging="708"/>
        <w:rPr>
          <w:b/>
        </w:rPr>
      </w:pPr>
      <w:r w:rsidRPr="007E6832">
        <w:rPr>
          <w:b/>
        </w:rPr>
        <w:t>20.</w:t>
      </w:r>
      <w:r w:rsidRPr="007E6832">
        <w:rPr>
          <w:b/>
        </w:rPr>
        <w:tab/>
      </w:r>
      <w:r>
        <w:rPr>
          <w:b/>
        </w:rPr>
        <w:t>VARIA</w:t>
      </w:r>
      <w:r>
        <w:rPr>
          <w:b/>
        </w:rPr>
        <w:tab/>
      </w:r>
    </w:p>
    <w:p w:rsidR="007E6832" w:rsidRDefault="007E6832" w:rsidP="00863208">
      <w:pPr>
        <w:ind w:left="708" w:hanging="708"/>
        <w:rPr>
          <w:b/>
        </w:rPr>
      </w:pPr>
    </w:p>
    <w:p w:rsidR="006947C0" w:rsidRDefault="006947C0" w:rsidP="00863208">
      <w:pPr>
        <w:ind w:left="708" w:hanging="708"/>
        <w:rPr>
          <w:b/>
        </w:rPr>
      </w:pPr>
    </w:p>
    <w:p w:rsidR="007E6832" w:rsidRPr="007E6832" w:rsidRDefault="007E6832" w:rsidP="00863208">
      <w:pPr>
        <w:ind w:left="708" w:hanging="708"/>
      </w:pPr>
      <w:r>
        <w:rPr>
          <w:b/>
        </w:rPr>
        <w:tab/>
      </w:r>
      <w:r w:rsidRPr="007E6832">
        <w:t xml:space="preserve">Madame </w:t>
      </w:r>
      <w:r>
        <w:t xml:space="preserve"> Julie Lajeunesse Brochu aimerait souligner le départ à la retraite de madame Ginette Faubert-Ricard greffière de la cour municipale Ville St-Jean sur Richelieu.  Madame Savoie la remercie de sa participation et lui souhaite bonne chance dans ses nouveaux projets.</w:t>
      </w:r>
    </w:p>
    <w:p w:rsidR="007E6832" w:rsidRDefault="007E6832" w:rsidP="00863208">
      <w:pPr>
        <w:ind w:left="708" w:hanging="708"/>
        <w:rPr>
          <w:b/>
        </w:rPr>
      </w:pPr>
    </w:p>
    <w:p w:rsidR="00FD042C" w:rsidRDefault="00FD042C" w:rsidP="00863208">
      <w:pPr>
        <w:ind w:left="708" w:hanging="708"/>
        <w:rPr>
          <w:b/>
        </w:rPr>
      </w:pPr>
    </w:p>
    <w:p w:rsidR="0036640D" w:rsidRDefault="0036640D" w:rsidP="00863208">
      <w:pPr>
        <w:ind w:left="708" w:hanging="708"/>
        <w:rPr>
          <w:b/>
        </w:rPr>
      </w:pPr>
      <w:r>
        <w:rPr>
          <w:b/>
        </w:rPr>
        <w:t>21.</w:t>
      </w:r>
      <w:r>
        <w:rPr>
          <w:b/>
        </w:rPr>
        <w:tab/>
        <w:t>LEVÉE DE L’ASSEMBLÉE</w:t>
      </w:r>
    </w:p>
    <w:p w:rsidR="009C7F78" w:rsidRDefault="009C7F78" w:rsidP="00863208">
      <w:pPr>
        <w:ind w:left="708" w:hanging="708"/>
        <w:rPr>
          <w:b/>
        </w:rPr>
      </w:pPr>
    </w:p>
    <w:p w:rsidR="006947C0" w:rsidRDefault="006947C0" w:rsidP="00863208">
      <w:pPr>
        <w:ind w:left="708" w:hanging="708"/>
        <w:rPr>
          <w:b/>
        </w:rPr>
      </w:pPr>
    </w:p>
    <w:p w:rsidR="00863208" w:rsidRDefault="00863208" w:rsidP="00863208">
      <w:pPr>
        <w:ind w:left="-720" w:hanging="1800"/>
        <w:rPr>
          <w:b/>
        </w:rPr>
      </w:pPr>
      <w:r>
        <w:rPr>
          <w:b/>
        </w:rPr>
        <w:t>A1</w:t>
      </w:r>
      <w:r w:rsidR="00D652AE">
        <w:rPr>
          <w:b/>
        </w:rPr>
        <w:t>8</w:t>
      </w:r>
      <w:r>
        <w:rPr>
          <w:b/>
        </w:rPr>
        <w:t>-</w:t>
      </w:r>
      <w:r w:rsidR="007E6832">
        <w:rPr>
          <w:b/>
        </w:rPr>
        <w:t>10</w:t>
      </w:r>
      <w:r>
        <w:rPr>
          <w:b/>
        </w:rPr>
        <w:t>-</w:t>
      </w:r>
      <w:r w:rsidR="009C7F78">
        <w:rPr>
          <w:b/>
        </w:rPr>
        <w:t>0</w:t>
      </w:r>
      <w:r w:rsidR="007E6832">
        <w:rPr>
          <w:b/>
        </w:rPr>
        <w:t>08</w:t>
      </w:r>
    </w:p>
    <w:p w:rsidR="00863208" w:rsidRDefault="00863208" w:rsidP="006D4824">
      <w:pPr>
        <w:ind w:left="708" w:hanging="708"/>
        <w:jc w:val="both"/>
      </w:pPr>
      <w:r>
        <w:tab/>
        <w:t>Tous les items de l’ordre du jour étant épuisés, il est proposé par m</w:t>
      </w:r>
      <w:r w:rsidR="007E6832">
        <w:t>adame Mélanie Fournier de Sorel Tracy</w:t>
      </w:r>
      <w:r w:rsidR="00EA0415">
        <w:t xml:space="preserve"> </w:t>
      </w:r>
      <w:r>
        <w:t>et dûment appuy</w:t>
      </w:r>
      <w:r w:rsidR="00980F67">
        <w:t>é</w:t>
      </w:r>
      <w:r w:rsidR="0068254F">
        <w:t xml:space="preserve"> par </w:t>
      </w:r>
      <w:r w:rsidR="000A3E7E">
        <w:t xml:space="preserve">madame </w:t>
      </w:r>
      <w:r w:rsidR="007E6832">
        <w:t>Julie Laroche d’East Angus.</w:t>
      </w:r>
    </w:p>
    <w:p w:rsidR="00863208" w:rsidRDefault="00863208" w:rsidP="006D4824">
      <w:pPr>
        <w:ind w:left="708"/>
        <w:jc w:val="both"/>
        <w:rPr>
          <w:b/>
        </w:rPr>
      </w:pPr>
    </w:p>
    <w:p w:rsidR="001A17D2" w:rsidRDefault="001A17D2" w:rsidP="006D4824">
      <w:pPr>
        <w:ind w:left="708"/>
        <w:jc w:val="both"/>
        <w:rPr>
          <w:b/>
        </w:rPr>
      </w:pPr>
    </w:p>
    <w:p w:rsidR="00863208" w:rsidRDefault="00863208" w:rsidP="00863208">
      <w:pPr>
        <w:ind w:left="708"/>
        <w:rPr>
          <w:b/>
        </w:rPr>
      </w:pPr>
      <w:r>
        <w:rPr>
          <w:b/>
        </w:rPr>
        <w:t>ET IL EST RÉSOLU</w:t>
      </w:r>
    </w:p>
    <w:p w:rsidR="00863208" w:rsidRDefault="00863208" w:rsidP="00863208">
      <w:pPr>
        <w:ind w:left="708"/>
        <w:rPr>
          <w:b/>
        </w:rPr>
      </w:pPr>
    </w:p>
    <w:p w:rsidR="001A17D2" w:rsidRDefault="001A17D2" w:rsidP="00863208">
      <w:pPr>
        <w:ind w:left="708"/>
        <w:rPr>
          <w:b/>
        </w:rPr>
      </w:pPr>
    </w:p>
    <w:p w:rsidR="00863208" w:rsidRDefault="00863208" w:rsidP="00863208">
      <w:pPr>
        <w:ind w:left="708"/>
      </w:pPr>
      <w:r>
        <w:rPr>
          <w:b/>
        </w:rPr>
        <w:t>QUE</w:t>
      </w:r>
      <w:r>
        <w:t xml:space="preserve"> l’assemblée générale des membres de l’A.G.C.M.Q. soit et est levée à </w:t>
      </w:r>
      <w:r w:rsidR="007E6832">
        <w:t>11</w:t>
      </w:r>
      <w:r w:rsidR="00EA0415">
        <w:t>H</w:t>
      </w:r>
      <w:r w:rsidR="007E6832">
        <w:t>24</w:t>
      </w:r>
      <w:r>
        <w:t>.</w:t>
      </w:r>
    </w:p>
    <w:p w:rsidR="00F71971" w:rsidRDefault="00F71971" w:rsidP="00863208">
      <w:pPr>
        <w:ind w:left="708" w:hanging="708"/>
      </w:pPr>
    </w:p>
    <w:p w:rsidR="00F71971" w:rsidRDefault="00F71971" w:rsidP="00863208">
      <w:pPr>
        <w:ind w:left="708" w:hanging="708"/>
      </w:pPr>
    </w:p>
    <w:p w:rsidR="00863208" w:rsidRDefault="004D3BB6" w:rsidP="00863208">
      <w:pPr>
        <w:ind w:left="708" w:hanging="708"/>
      </w:pPr>
      <w:r>
        <w:tab/>
      </w:r>
      <w:r w:rsidR="00863208">
        <w:rPr>
          <w:b/>
        </w:rPr>
        <w:t>ADOPTÉ.</w:t>
      </w:r>
    </w:p>
    <w:p w:rsidR="00243948" w:rsidRDefault="00243948">
      <w:pPr>
        <w:ind w:left="708" w:hanging="708"/>
      </w:pPr>
    </w:p>
    <w:p w:rsidR="002F47D3" w:rsidRDefault="002F47D3">
      <w:pPr>
        <w:ind w:left="708" w:hanging="708"/>
      </w:pPr>
    </w:p>
    <w:p w:rsidR="006947C0" w:rsidRDefault="006947C0">
      <w:pPr>
        <w:ind w:left="708" w:hanging="708"/>
      </w:pPr>
    </w:p>
    <w:p w:rsidR="006947C0" w:rsidRDefault="006947C0">
      <w:pPr>
        <w:ind w:left="708" w:hanging="708"/>
      </w:pPr>
    </w:p>
    <w:p w:rsidR="006947C0" w:rsidRDefault="006947C0">
      <w:pPr>
        <w:ind w:left="708" w:hanging="708"/>
      </w:pPr>
    </w:p>
    <w:p w:rsidR="006947C0" w:rsidRDefault="006947C0">
      <w:pPr>
        <w:ind w:left="708" w:hanging="708"/>
      </w:pPr>
    </w:p>
    <w:p w:rsidR="00C04B0E" w:rsidRDefault="00C04B0E">
      <w:pPr>
        <w:ind w:left="708" w:hanging="708"/>
      </w:pPr>
    </w:p>
    <w:p w:rsidR="002F47D3" w:rsidRDefault="002F47D3">
      <w:pPr>
        <w:ind w:left="708" w:hanging="708"/>
      </w:pPr>
    </w:p>
    <w:p w:rsidR="00243948" w:rsidRDefault="00243948">
      <w:pPr>
        <w:ind w:left="708" w:hanging="708"/>
      </w:pPr>
      <w:r>
        <w:t>________________________</w:t>
      </w:r>
      <w:r>
        <w:tab/>
        <w:t>________________________</w:t>
      </w:r>
    </w:p>
    <w:p w:rsidR="00243948" w:rsidRDefault="00FD042C">
      <w:pPr>
        <w:ind w:left="708" w:hanging="708"/>
      </w:pPr>
      <w:r>
        <w:t>Sylvie Savoie</w:t>
      </w:r>
      <w:r>
        <w:tab/>
      </w:r>
      <w:r w:rsidR="00243948">
        <w:t xml:space="preserve"> </w:t>
      </w:r>
      <w:r w:rsidR="00243948">
        <w:tab/>
      </w:r>
      <w:r w:rsidR="00243948">
        <w:tab/>
      </w:r>
      <w:r w:rsidR="00243948">
        <w:tab/>
      </w:r>
      <w:r w:rsidR="00DF20DC">
        <w:t>Chantal Hamel</w:t>
      </w:r>
    </w:p>
    <w:p w:rsidR="00243948" w:rsidRDefault="00243948">
      <w:pPr>
        <w:ind w:left="708" w:hanging="708"/>
        <w:rPr>
          <w:b/>
        </w:rPr>
      </w:pPr>
      <w:r>
        <w:t>Président</w:t>
      </w:r>
      <w:r w:rsidR="00FD042C">
        <w:t>e</w:t>
      </w:r>
      <w:r>
        <w:t xml:space="preserve">                 </w:t>
      </w:r>
      <w:r>
        <w:tab/>
      </w:r>
      <w:r>
        <w:tab/>
      </w:r>
      <w:r>
        <w:tab/>
      </w:r>
      <w:r w:rsidR="00DF20DC">
        <w:t>Secrétaire</w:t>
      </w:r>
    </w:p>
    <w:sectPr w:rsidR="00243948" w:rsidSect="003D343C">
      <w:footerReference w:type="even" r:id="rId8"/>
      <w:footerReference w:type="default" r:id="rId9"/>
      <w:headerReference w:type="first" r:id="rId10"/>
      <w:pgSz w:w="12240" w:h="20160" w:code="5"/>
      <w:pgMar w:top="3312" w:right="1440" w:bottom="2880" w:left="3600" w:header="720" w:footer="720" w:gutter="0"/>
      <w:paperSrc w:first="259" w:other="25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91" w:rsidRDefault="00B05991">
      <w:r>
        <w:separator/>
      </w:r>
    </w:p>
  </w:endnote>
  <w:endnote w:type="continuationSeparator" w:id="0">
    <w:p w:rsidR="00B05991" w:rsidRDefault="00B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0A" w:rsidRDefault="00DE35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DE350A" w:rsidRDefault="00DE35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0A" w:rsidRDefault="00DE35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2AD7">
      <w:rPr>
        <w:rStyle w:val="Numrodepage"/>
        <w:noProof/>
      </w:rPr>
      <w:t>9</w:t>
    </w:r>
    <w:r>
      <w:rPr>
        <w:rStyle w:val="Numrodepage"/>
      </w:rPr>
      <w:fldChar w:fldCharType="end"/>
    </w:r>
  </w:p>
  <w:p w:rsidR="00DE350A" w:rsidRDefault="00DE35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91" w:rsidRDefault="00B05991">
      <w:r>
        <w:separator/>
      </w:r>
    </w:p>
  </w:footnote>
  <w:footnote w:type="continuationSeparator" w:id="0">
    <w:p w:rsidR="00B05991" w:rsidRDefault="00B0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0A" w:rsidRDefault="00DE350A">
    <w:pPr>
      <w:pStyle w:val="En-tte"/>
    </w:pPr>
    <w:r>
      <w:rPr>
        <w:b/>
      </w:rPr>
      <w:t xml:space="preserve">PROCÈS-VERBAL DE L’ASSEMBLÉE GÉNÉRALE DES MEMBRES DE L’ASSOCIATION DES GREFFIERS DE COURS MUNICIPALES DU QUÉBEC, tenue le </w:t>
    </w:r>
    <w:r w:rsidR="00B053E1">
      <w:rPr>
        <w:b/>
      </w:rPr>
      <w:t>5 octobre</w:t>
    </w:r>
    <w:r>
      <w:rPr>
        <w:b/>
      </w:rPr>
      <w:t xml:space="preserve"> 201</w:t>
    </w:r>
    <w:r w:rsidR="000D18D6">
      <w:rPr>
        <w:b/>
      </w:rPr>
      <w:t>8</w:t>
    </w:r>
    <w:r>
      <w:rPr>
        <w:b/>
      </w:rPr>
      <w:t xml:space="preserve"> À 11H00, </w:t>
    </w:r>
    <w:r w:rsidR="00B053E1">
      <w:rPr>
        <w:b/>
      </w:rPr>
      <w:t>au Manoir St-Sauveur, St-Sauveur.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72C"/>
    <w:multiLevelType w:val="multilevel"/>
    <w:tmpl w:val="7F765092"/>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43212B"/>
    <w:multiLevelType w:val="hybridMultilevel"/>
    <w:tmpl w:val="6C72CC1A"/>
    <w:lvl w:ilvl="0" w:tplc="BD086C4E">
      <w:start w:val="1"/>
      <w:numFmt w:val="lowerLetter"/>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D6C2330"/>
    <w:multiLevelType w:val="hybridMultilevel"/>
    <w:tmpl w:val="353467E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DE23775"/>
    <w:multiLevelType w:val="hybridMultilevel"/>
    <w:tmpl w:val="FCC0F9A8"/>
    <w:lvl w:ilvl="0" w:tplc="427871D2">
      <w:start w:val="10"/>
      <w:numFmt w:val="bullet"/>
      <w:lvlText w:val="-"/>
      <w:lvlJc w:val="left"/>
      <w:pPr>
        <w:tabs>
          <w:tab w:val="num" w:pos="1065"/>
        </w:tabs>
        <w:ind w:left="1065" w:hanging="360"/>
      </w:pPr>
      <w:rPr>
        <w:rFonts w:ascii="Times New Roman" w:eastAsia="Times New Roman" w:hAnsi="Times New Roman" w:hint="default"/>
      </w:rPr>
    </w:lvl>
    <w:lvl w:ilvl="1" w:tplc="0C0C0003" w:tentative="1">
      <w:start w:val="1"/>
      <w:numFmt w:val="bullet"/>
      <w:lvlText w:val="o"/>
      <w:lvlJc w:val="left"/>
      <w:pPr>
        <w:tabs>
          <w:tab w:val="num" w:pos="1785"/>
        </w:tabs>
        <w:ind w:left="1785" w:hanging="360"/>
      </w:pPr>
      <w:rPr>
        <w:rFonts w:ascii="Courier New" w:hAnsi="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F625A54"/>
    <w:multiLevelType w:val="hybridMultilevel"/>
    <w:tmpl w:val="2F3A4ED6"/>
    <w:lvl w:ilvl="0" w:tplc="EF8A4B4C">
      <w:start w:val="1"/>
      <w:numFmt w:val="lowerLetter"/>
      <w:lvlText w:val="%1)"/>
      <w:lvlJc w:val="left"/>
      <w:pPr>
        <w:ind w:left="1065" w:hanging="360"/>
      </w:pPr>
      <w:rPr>
        <w:rFonts w:cs="Times New Roman" w:hint="default"/>
      </w:rPr>
    </w:lvl>
    <w:lvl w:ilvl="1" w:tplc="0C0C0019" w:tentative="1">
      <w:start w:val="1"/>
      <w:numFmt w:val="lowerLetter"/>
      <w:lvlText w:val="%2."/>
      <w:lvlJc w:val="left"/>
      <w:pPr>
        <w:ind w:left="1785" w:hanging="360"/>
      </w:pPr>
      <w:rPr>
        <w:rFonts w:cs="Times New Roman"/>
      </w:rPr>
    </w:lvl>
    <w:lvl w:ilvl="2" w:tplc="0C0C001B" w:tentative="1">
      <w:start w:val="1"/>
      <w:numFmt w:val="lowerRoman"/>
      <w:lvlText w:val="%3."/>
      <w:lvlJc w:val="right"/>
      <w:pPr>
        <w:ind w:left="2505" w:hanging="180"/>
      </w:pPr>
      <w:rPr>
        <w:rFonts w:cs="Times New Roman"/>
      </w:rPr>
    </w:lvl>
    <w:lvl w:ilvl="3" w:tplc="0C0C000F" w:tentative="1">
      <w:start w:val="1"/>
      <w:numFmt w:val="decimal"/>
      <w:lvlText w:val="%4."/>
      <w:lvlJc w:val="left"/>
      <w:pPr>
        <w:ind w:left="3225" w:hanging="360"/>
      </w:pPr>
      <w:rPr>
        <w:rFonts w:cs="Times New Roman"/>
      </w:rPr>
    </w:lvl>
    <w:lvl w:ilvl="4" w:tplc="0C0C0019" w:tentative="1">
      <w:start w:val="1"/>
      <w:numFmt w:val="lowerLetter"/>
      <w:lvlText w:val="%5."/>
      <w:lvlJc w:val="left"/>
      <w:pPr>
        <w:ind w:left="3945" w:hanging="360"/>
      </w:pPr>
      <w:rPr>
        <w:rFonts w:cs="Times New Roman"/>
      </w:rPr>
    </w:lvl>
    <w:lvl w:ilvl="5" w:tplc="0C0C001B" w:tentative="1">
      <w:start w:val="1"/>
      <w:numFmt w:val="lowerRoman"/>
      <w:lvlText w:val="%6."/>
      <w:lvlJc w:val="right"/>
      <w:pPr>
        <w:ind w:left="4665" w:hanging="180"/>
      </w:pPr>
      <w:rPr>
        <w:rFonts w:cs="Times New Roman"/>
      </w:rPr>
    </w:lvl>
    <w:lvl w:ilvl="6" w:tplc="0C0C000F" w:tentative="1">
      <w:start w:val="1"/>
      <w:numFmt w:val="decimal"/>
      <w:lvlText w:val="%7."/>
      <w:lvlJc w:val="left"/>
      <w:pPr>
        <w:ind w:left="5385" w:hanging="360"/>
      </w:pPr>
      <w:rPr>
        <w:rFonts w:cs="Times New Roman"/>
      </w:rPr>
    </w:lvl>
    <w:lvl w:ilvl="7" w:tplc="0C0C0019" w:tentative="1">
      <w:start w:val="1"/>
      <w:numFmt w:val="lowerLetter"/>
      <w:lvlText w:val="%8."/>
      <w:lvlJc w:val="left"/>
      <w:pPr>
        <w:ind w:left="6105" w:hanging="360"/>
      </w:pPr>
      <w:rPr>
        <w:rFonts w:cs="Times New Roman"/>
      </w:rPr>
    </w:lvl>
    <w:lvl w:ilvl="8" w:tplc="0C0C001B" w:tentative="1">
      <w:start w:val="1"/>
      <w:numFmt w:val="lowerRoman"/>
      <w:lvlText w:val="%9."/>
      <w:lvlJc w:val="right"/>
      <w:pPr>
        <w:ind w:left="6825" w:hanging="180"/>
      </w:pPr>
      <w:rPr>
        <w:rFonts w:cs="Times New Roman"/>
      </w:rPr>
    </w:lvl>
  </w:abstractNum>
  <w:abstractNum w:abstractNumId="5" w15:restartNumberingAfterBreak="0">
    <w:nsid w:val="0F903128"/>
    <w:multiLevelType w:val="hybridMultilevel"/>
    <w:tmpl w:val="CA68A20E"/>
    <w:lvl w:ilvl="0" w:tplc="B4DCCAFC">
      <w:start w:val="1"/>
      <w:numFmt w:val="low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6" w15:restartNumberingAfterBreak="0">
    <w:nsid w:val="10066A17"/>
    <w:multiLevelType w:val="hybridMultilevel"/>
    <w:tmpl w:val="04E401AC"/>
    <w:lvl w:ilvl="0" w:tplc="9F4CCC3E">
      <w:start w:val="2"/>
      <w:numFmt w:val="decimal"/>
      <w:lvlText w:val="%1-"/>
      <w:lvlJc w:val="left"/>
      <w:pPr>
        <w:tabs>
          <w:tab w:val="num" w:pos="1065"/>
        </w:tabs>
        <w:ind w:left="1065" w:hanging="36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4F415F0"/>
    <w:multiLevelType w:val="hybridMultilevel"/>
    <w:tmpl w:val="D67E1BC0"/>
    <w:lvl w:ilvl="0" w:tplc="611850F2">
      <w:start w:val="1"/>
      <w:numFmt w:val="upperLetter"/>
      <w:lvlText w:val="%1)"/>
      <w:lvlJc w:val="left"/>
      <w:pPr>
        <w:tabs>
          <w:tab w:val="num" w:pos="1065"/>
        </w:tabs>
        <w:ind w:left="1065" w:hanging="360"/>
      </w:pPr>
      <w:rPr>
        <w:rFonts w:cs="Times New Roman" w:hint="default"/>
        <w:b/>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1930690B"/>
    <w:multiLevelType w:val="hybridMultilevel"/>
    <w:tmpl w:val="DC648A18"/>
    <w:lvl w:ilvl="0" w:tplc="EA6E3C54">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1B0005FD"/>
    <w:multiLevelType w:val="singleLevel"/>
    <w:tmpl w:val="F888319C"/>
    <w:lvl w:ilvl="0">
      <w:start w:val="1"/>
      <w:numFmt w:val="lowerLetter"/>
      <w:lvlText w:val="%1)"/>
      <w:lvlJc w:val="left"/>
      <w:pPr>
        <w:tabs>
          <w:tab w:val="num" w:pos="1068"/>
        </w:tabs>
        <w:ind w:left="1068" w:hanging="360"/>
      </w:pPr>
      <w:rPr>
        <w:rFonts w:cs="Times New Roman" w:hint="default"/>
      </w:rPr>
    </w:lvl>
  </w:abstractNum>
  <w:abstractNum w:abstractNumId="10" w15:restartNumberingAfterBreak="0">
    <w:nsid w:val="20E94AD2"/>
    <w:multiLevelType w:val="hybridMultilevel"/>
    <w:tmpl w:val="C89464EC"/>
    <w:lvl w:ilvl="0" w:tplc="D3A05CEE">
      <w:start w:val="1"/>
      <w:numFmt w:val="decimal"/>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27593B03"/>
    <w:multiLevelType w:val="singleLevel"/>
    <w:tmpl w:val="3EFA8290"/>
    <w:lvl w:ilvl="0">
      <w:start w:val="18"/>
      <w:numFmt w:val="decimal"/>
      <w:lvlText w:val="%1."/>
      <w:lvlJc w:val="left"/>
      <w:pPr>
        <w:tabs>
          <w:tab w:val="num" w:pos="705"/>
        </w:tabs>
        <w:ind w:left="705" w:hanging="705"/>
      </w:pPr>
      <w:rPr>
        <w:rFonts w:cs="Times New Roman" w:hint="default"/>
      </w:rPr>
    </w:lvl>
  </w:abstractNum>
  <w:abstractNum w:abstractNumId="12" w15:restartNumberingAfterBreak="0">
    <w:nsid w:val="2F6C0963"/>
    <w:multiLevelType w:val="hybridMultilevel"/>
    <w:tmpl w:val="B5287294"/>
    <w:lvl w:ilvl="0" w:tplc="F96AFC9C">
      <w:start w:val="3"/>
      <w:numFmt w:val="bullet"/>
      <w:lvlText w:val="-"/>
      <w:lvlJc w:val="left"/>
      <w:pPr>
        <w:tabs>
          <w:tab w:val="num" w:pos="1065"/>
        </w:tabs>
        <w:ind w:left="1065" w:hanging="360"/>
      </w:pPr>
      <w:rPr>
        <w:rFonts w:ascii="Times New Roman" w:eastAsia="Times New Roman" w:hAnsi="Times New Roman" w:hint="default"/>
      </w:rPr>
    </w:lvl>
    <w:lvl w:ilvl="1" w:tplc="0C0C0003">
      <w:start w:val="1"/>
      <w:numFmt w:val="bullet"/>
      <w:lvlText w:val="o"/>
      <w:lvlJc w:val="left"/>
      <w:pPr>
        <w:tabs>
          <w:tab w:val="num" w:pos="1785"/>
        </w:tabs>
        <w:ind w:left="1785" w:hanging="360"/>
      </w:pPr>
      <w:rPr>
        <w:rFonts w:ascii="Courier New" w:hAnsi="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FA63BAE"/>
    <w:multiLevelType w:val="hybridMultilevel"/>
    <w:tmpl w:val="726E694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4" w15:restartNumberingAfterBreak="0">
    <w:nsid w:val="30707083"/>
    <w:multiLevelType w:val="hybridMultilevel"/>
    <w:tmpl w:val="FF2E11F6"/>
    <w:lvl w:ilvl="0" w:tplc="A15AA164">
      <w:start w:val="1"/>
      <w:numFmt w:val="upperLetter"/>
      <w:lvlText w:val="%1)"/>
      <w:lvlJc w:val="left"/>
      <w:pPr>
        <w:ind w:left="1070" w:hanging="360"/>
      </w:pPr>
      <w:rPr>
        <w:rFonts w:hint="default"/>
        <w:b/>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5" w15:restartNumberingAfterBreak="0">
    <w:nsid w:val="32BE4E72"/>
    <w:multiLevelType w:val="hybridMultilevel"/>
    <w:tmpl w:val="E09AF1D2"/>
    <w:lvl w:ilvl="0" w:tplc="040C000F">
      <w:start w:val="2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E65E33"/>
    <w:multiLevelType w:val="singleLevel"/>
    <w:tmpl w:val="39FE2652"/>
    <w:lvl w:ilvl="0">
      <w:start w:val="2"/>
      <w:numFmt w:val="lowerLetter"/>
      <w:lvlText w:val="%1)"/>
      <w:lvlJc w:val="left"/>
      <w:pPr>
        <w:tabs>
          <w:tab w:val="num" w:pos="1065"/>
        </w:tabs>
        <w:ind w:left="1065" w:hanging="360"/>
      </w:pPr>
      <w:rPr>
        <w:rFonts w:cs="Times New Roman" w:hint="default"/>
      </w:rPr>
    </w:lvl>
  </w:abstractNum>
  <w:abstractNum w:abstractNumId="17" w15:restartNumberingAfterBreak="0">
    <w:nsid w:val="347E7717"/>
    <w:multiLevelType w:val="hybridMultilevel"/>
    <w:tmpl w:val="7A4AF0DA"/>
    <w:lvl w:ilvl="0" w:tplc="F0522504">
      <w:start w:val="1"/>
      <w:numFmt w:val="lowerLetter"/>
      <w:lvlText w:val="%1)"/>
      <w:lvlJc w:val="left"/>
      <w:pPr>
        <w:tabs>
          <w:tab w:val="num" w:pos="1065"/>
        </w:tabs>
        <w:ind w:left="1065" w:hanging="360"/>
      </w:pPr>
      <w:rPr>
        <w:rFonts w:cs="Times New Roman" w:hint="default"/>
        <w:b/>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3D180B7E"/>
    <w:multiLevelType w:val="hybridMultilevel"/>
    <w:tmpl w:val="4EE28FC8"/>
    <w:lvl w:ilvl="0" w:tplc="040C000F">
      <w:start w:val="23"/>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761B27"/>
    <w:multiLevelType w:val="hybridMultilevel"/>
    <w:tmpl w:val="61EADCC8"/>
    <w:lvl w:ilvl="0" w:tplc="E648FDA6">
      <w:start w:val="1"/>
      <w:numFmt w:val="decimal"/>
      <w:lvlText w:val="(%1)"/>
      <w:lvlJc w:val="left"/>
      <w:pPr>
        <w:ind w:left="1428" w:hanging="360"/>
      </w:pPr>
      <w:rPr>
        <w:rFonts w:cs="Times New Roman" w:hint="default"/>
      </w:rPr>
    </w:lvl>
    <w:lvl w:ilvl="1" w:tplc="0C0C0019" w:tentative="1">
      <w:start w:val="1"/>
      <w:numFmt w:val="lowerLetter"/>
      <w:lvlText w:val="%2."/>
      <w:lvlJc w:val="left"/>
      <w:pPr>
        <w:ind w:left="2148" w:hanging="360"/>
      </w:pPr>
      <w:rPr>
        <w:rFonts w:cs="Times New Roman"/>
      </w:rPr>
    </w:lvl>
    <w:lvl w:ilvl="2" w:tplc="0C0C001B" w:tentative="1">
      <w:start w:val="1"/>
      <w:numFmt w:val="lowerRoman"/>
      <w:lvlText w:val="%3."/>
      <w:lvlJc w:val="right"/>
      <w:pPr>
        <w:ind w:left="2868" w:hanging="180"/>
      </w:pPr>
      <w:rPr>
        <w:rFonts w:cs="Times New Roman"/>
      </w:rPr>
    </w:lvl>
    <w:lvl w:ilvl="3" w:tplc="0C0C000F" w:tentative="1">
      <w:start w:val="1"/>
      <w:numFmt w:val="decimal"/>
      <w:lvlText w:val="%4."/>
      <w:lvlJc w:val="left"/>
      <w:pPr>
        <w:ind w:left="3588" w:hanging="360"/>
      </w:pPr>
      <w:rPr>
        <w:rFonts w:cs="Times New Roman"/>
      </w:rPr>
    </w:lvl>
    <w:lvl w:ilvl="4" w:tplc="0C0C0019" w:tentative="1">
      <w:start w:val="1"/>
      <w:numFmt w:val="lowerLetter"/>
      <w:lvlText w:val="%5."/>
      <w:lvlJc w:val="left"/>
      <w:pPr>
        <w:ind w:left="4308" w:hanging="360"/>
      </w:pPr>
      <w:rPr>
        <w:rFonts w:cs="Times New Roman"/>
      </w:rPr>
    </w:lvl>
    <w:lvl w:ilvl="5" w:tplc="0C0C001B" w:tentative="1">
      <w:start w:val="1"/>
      <w:numFmt w:val="lowerRoman"/>
      <w:lvlText w:val="%6."/>
      <w:lvlJc w:val="right"/>
      <w:pPr>
        <w:ind w:left="5028" w:hanging="180"/>
      </w:pPr>
      <w:rPr>
        <w:rFonts w:cs="Times New Roman"/>
      </w:rPr>
    </w:lvl>
    <w:lvl w:ilvl="6" w:tplc="0C0C000F" w:tentative="1">
      <w:start w:val="1"/>
      <w:numFmt w:val="decimal"/>
      <w:lvlText w:val="%7."/>
      <w:lvlJc w:val="left"/>
      <w:pPr>
        <w:ind w:left="5748" w:hanging="360"/>
      </w:pPr>
      <w:rPr>
        <w:rFonts w:cs="Times New Roman"/>
      </w:rPr>
    </w:lvl>
    <w:lvl w:ilvl="7" w:tplc="0C0C0019" w:tentative="1">
      <w:start w:val="1"/>
      <w:numFmt w:val="lowerLetter"/>
      <w:lvlText w:val="%8."/>
      <w:lvlJc w:val="left"/>
      <w:pPr>
        <w:ind w:left="6468" w:hanging="360"/>
      </w:pPr>
      <w:rPr>
        <w:rFonts w:cs="Times New Roman"/>
      </w:rPr>
    </w:lvl>
    <w:lvl w:ilvl="8" w:tplc="0C0C001B" w:tentative="1">
      <w:start w:val="1"/>
      <w:numFmt w:val="lowerRoman"/>
      <w:lvlText w:val="%9."/>
      <w:lvlJc w:val="right"/>
      <w:pPr>
        <w:ind w:left="7188" w:hanging="180"/>
      </w:pPr>
      <w:rPr>
        <w:rFonts w:cs="Times New Roman"/>
      </w:rPr>
    </w:lvl>
  </w:abstractNum>
  <w:abstractNum w:abstractNumId="20" w15:restartNumberingAfterBreak="0">
    <w:nsid w:val="3DBB68AB"/>
    <w:multiLevelType w:val="hybridMultilevel"/>
    <w:tmpl w:val="293C66BA"/>
    <w:lvl w:ilvl="0" w:tplc="543A8C34">
      <w:start w:val="8"/>
      <w:numFmt w:val="decimal"/>
      <w:lvlText w:val="%1."/>
      <w:lvlJc w:val="left"/>
      <w:pPr>
        <w:tabs>
          <w:tab w:val="num" w:pos="1065"/>
        </w:tabs>
        <w:ind w:left="1065" w:hanging="7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A50C49"/>
    <w:multiLevelType w:val="hybridMultilevel"/>
    <w:tmpl w:val="2C7AC062"/>
    <w:lvl w:ilvl="0" w:tplc="04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CC5300"/>
    <w:multiLevelType w:val="singleLevel"/>
    <w:tmpl w:val="040C000F"/>
    <w:lvl w:ilvl="0">
      <w:start w:val="18"/>
      <w:numFmt w:val="decimal"/>
      <w:lvlText w:val="%1."/>
      <w:lvlJc w:val="left"/>
      <w:pPr>
        <w:tabs>
          <w:tab w:val="num" w:pos="360"/>
        </w:tabs>
        <w:ind w:left="360" w:hanging="360"/>
      </w:pPr>
      <w:rPr>
        <w:rFonts w:cs="Times New Roman" w:hint="default"/>
      </w:rPr>
    </w:lvl>
  </w:abstractNum>
  <w:abstractNum w:abstractNumId="23" w15:restartNumberingAfterBreak="0">
    <w:nsid w:val="4316758D"/>
    <w:multiLevelType w:val="hybridMultilevel"/>
    <w:tmpl w:val="AE52EA56"/>
    <w:lvl w:ilvl="0" w:tplc="4AEEE39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42D3266"/>
    <w:multiLevelType w:val="hybridMultilevel"/>
    <w:tmpl w:val="C9C8A858"/>
    <w:lvl w:ilvl="0" w:tplc="62D61F3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470676EF"/>
    <w:multiLevelType w:val="hybridMultilevel"/>
    <w:tmpl w:val="B09E0D68"/>
    <w:lvl w:ilvl="0" w:tplc="FD066D6E">
      <w:start w:val="1"/>
      <w:numFmt w:val="lowerLetter"/>
      <w:lvlText w:val="%1)"/>
      <w:lvlJc w:val="left"/>
      <w:pPr>
        <w:ind w:left="1065" w:hanging="360"/>
      </w:pPr>
      <w:rPr>
        <w:rFonts w:cs="Times New Roman" w:hint="default"/>
      </w:rPr>
    </w:lvl>
    <w:lvl w:ilvl="1" w:tplc="0C0C0019" w:tentative="1">
      <w:start w:val="1"/>
      <w:numFmt w:val="lowerLetter"/>
      <w:lvlText w:val="%2."/>
      <w:lvlJc w:val="left"/>
      <w:pPr>
        <w:ind w:left="1785" w:hanging="360"/>
      </w:pPr>
      <w:rPr>
        <w:rFonts w:cs="Times New Roman"/>
      </w:rPr>
    </w:lvl>
    <w:lvl w:ilvl="2" w:tplc="0C0C001B" w:tentative="1">
      <w:start w:val="1"/>
      <w:numFmt w:val="lowerRoman"/>
      <w:lvlText w:val="%3."/>
      <w:lvlJc w:val="right"/>
      <w:pPr>
        <w:ind w:left="2505" w:hanging="180"/>
      </w:pPr>
      <w:rPr>
        <w:rFonts w:cs="Times New Roman"/>
      </w:rPr>
    </w:lvl>
    <w:lvl w:ilvl="3" w:tplc="0C0C000F" w:tentative="1">
      <w:start w:val="1"/>
      <w:numFmt w:val="decimal"/>
      <w:lvlText w:val="%4."/>
      <w:lvlJc w:val="left"/>
      <w:pPr>
        <w:ind w:left="3225" w:hanging="360"/>
      </w:pPr>
      <w:rPr>
        <w:rFonts w:cs="Times New Roman"/>
      </w:rPr>
    </w:lvl>
    <w:lvl w:ilvl="4" w:tplc="0C0C0019" w:tentative="1">
      <w:start w:val="1"/>
      <w:numFmt w:val="lowerLetter"/>
      <w:lvlText w:val="%5."/>
      <w:lvlJc w:val="left"/>
      <w:pPr>
        <w:ind w:left="3945" w:hanging="360"/>
      </w:pPr>
      <w:rPr>
        <w:rFonts w:cs="Times New Roman"/>
      </w:rPr>
    </w:lvl>
    <w:lvl w:ilvl="5" w:tplc="0C0C001B" w:tentative="1">
      <w:start w:val="1"/>
      <w:numFmt w:val="lowerRoman"/>
      <w:lvlText w:val="%6."/>
      <w:lvlJc w:val="right"/>
      <w:pPr>
        <w:ind w:left="4665" w:hanging="180"/>
      </w:pPr>
      <w:rPr>
        <w:rFonts w:cs="Times New Roman"/>
      </w:rPr>
    </w:lvl>
    <w:lvl w:ilvl="6" w:tplc="0C0C000F" w:tentative="1">
      <w:start w:val="1"/>
      <w:numFmt w:val="decimal"/>
      <w:lvlText w:val="%7."/>
      <w:lvlJc w:val="left"/>
      <w:pPr>
        <w:ind w:left="5385" w:hanging="360"/>
      </w:pPr>
      <w:rPr>
        <w:rFonts w:cs="Times New Roman"/>
      </w:rPr>
    </w:lvl>
    <w:lvl w:ilvl="7" w:tplc="0C0C0019" w:tentative="1">
      <w:start w:val="1"/>
      <w:numFmt w:val="lowerLetter"/>
      <w:lvlText w:val="%8."/>
      <w:lvlJc w:val="left"/>
      <w:pPr>
        <w:ind w:left="6105" w:hanging="360"/>
      </w:pPr>
      <w:rPr>
        <w:rFonts w:cs="Times New Roman"/>
      </w:rPr>
    </w:lvl>
    <w:lvl w:ilvl="8" w:tplc="0C0C001B" w:tentative="1">
      <w:start w:val="1"/>
      <w:numFmt w:val="lowerRoman"/>
      <w:lvlText w:val="%9."/>
      <w:lvlJc w:val="right"/>
      <w:pPr>
        <w:ind w:left="6825" w:hanging="180"/>
      </w:pPr>
      <w:rPr>
        <w:rFonts w:cs="Times New Roman"/>
      </w:rPr>
    </w:lvl>
  </w:abstractNum>
  <w:abstractNum w:abstractNumId="26" w15:restartNumberingAfterBreak="0">
    <w:nsid w:val="4CD41ED9"/>
    <w:multiLevelType w:val="hybridMultilevel"/>
    <w:tmpl w:val="7196F634"/>
    <w:lvl w:ilvl="0" w:tplc="E45AD5BE">
      <w:start w:val="1"/>
      <w:numFmt w:val="upperLetter"/>
      <w:lvlText w:val="%1)"/>
      <w:lvlJc w:val="left"/>
      <w:pPr>
        <w:ind w:left="2835" w:hanging="360"/>
      </w:pPr>
      <w:rPr>
        <w:rFonts w:cs="Times New Roman" w:hint="default"/>
      </w:rPr>
    </w:lvl>
    <w:lvl w:ilvl="1" w:tplc="0C0C0019" w:tentative="1">
      <w:start w:val="1"/>
      <w:numFmt w:val="lowerLetter"/>
      <w:lvlText w:val="%2."/>
      <w:lvlJc w:val="left"/>
      <w:pPr>
        <w:ind w:left="3555" w:hanging="360"/>
      </w:pPr>
      <w:rPr>
        <w:rFonts w:cs="Times New Roman"/>
      </w:rPr>
    </w:lvl>
    <w:lvl w:ilvl="2" w:tplc="0C0C001B" w:tentative="1">
      <w:start w:val="1"/>
      <w:numFmt w:val="lowerRoman"/>
      <w:lvlText w:val="%3."/>
      <w:lvlJc w:val="right"/>
      <w:pPr>
        <w:ind w:left="4275" w:hanging="180"/>
      </w:pPr>
      <w:rPr>
        <w:rFonts w:cs="Times New Roman"/>
      </w:rPr>
    </w:lvl>
    <w:lvl w:ilvl="3" w:tplc="0C0C000F" w:tentative="1">
      <w:start w:val="1"/>
      <w:numFmt w:val="decimal"/>
      <w:lvlText w:val="%4."/>
      <w:lvlJc w:val="left"/>
      <w:pPr>
        <w:ind w:left="4995" w:hanging="360"/>
      </w:pPr>
      <w:rPr>
        <w:rFonts w:cs="Times New Roman"/>
      </w:rPr>
    </w:lvl>
    <w:lvl w:ilvl="4" w:tplc="0C0C0019" w:tentative="1">
      <w:start w:val="1"/>
      <w:numFmt w:val="lowerLetter"/>
      <w:lvlText w:val="%5."/>
      <w:lvlJc w:val="left"/>
      <w:pPr>
        <w:ind w:left="5715" w:hanging="360"/>
      </w:pPr>
      <w:rPr>
        <w:rFonts w:cs="Times New Roman"/>
      </w:rPr>
    </w:lvl>
    <w:lvl w:ilvl="5" w:tplc="0C0C001B" w:tentative="1">
      <w:start w:val="1"/>
      <w:numFmt w:val="lowerRoman"/>
      <w:lvlText w:val="%6."/>
      <w:lvlJc w:val="right"/>
      <w:pPr>
        <w:ind w:left="6435" w:hanging="180"/>
      </w:pPr>
      <w:rPr>
        <w:rFonts w:cs="Times New Roman"/>
      </w:rPr>
    </w:lvl>
    <w:lvl w:ilvl="6" w:tplc="0C0C000F" w:tentative="1">
      <w:start w:val="1"/>
      <w:numFmt w:val="decimal"/>
      <w:lvlText w:val="%7."/>
      <w:lvlJc w:val="left"/>
      <w:pPr>
        <w:ind w:left="7155" w:hanging="360"/>
      </w:pPr>
      <w:rPr>
        <w:rFonts w:cs="Times New Roman"/>
      </w:rPr>
    </w:lvl>
    <w:lvl w:ilvl="7" w:tplc="0C0C0019" w:tentative="1">
      <w:start w:val="1"/>
      <w:numFmt w:val="lowerLetter"/>
      <w:lvlText w:val="%8."/>
      <w:lvlJc w:val="left"/>
      <w:pPr>
        <w:ind w:left="7875" w:hanging="360"/>
      </w:pPr>
      <w:rPr>
        <w:rFonts w:cs="Times New Roman"/>
      </w:rPr>
    </w:lvl>
    <w:lvl w:ilvl="8" w:tplc="0C0C001B" w:tentative="1">
      <w:start w:val="1"/>
      <w:numFmt w:val="lowerRoman"/>
      <w:lvlText w:val="%9."/>
      <w:lvlJc w:val="right"/>
      <w:pPr>
        <w:ind w:left="8595" w:hanging="180"/>
      </w:pPr>
      <w:rPr>
        <w:rFonts w:cs="Times New Roman"/>
      </w:rPr>
    </w:lvl>
  </w:abstractNum>
  <w:abstractNum w:abstractNumId="27" w15:restartNumberingAfterBreak="0">
    <w:nsid w:val="4FBA6243"/>
    <w:multiLevelType w:val="hybridMultilevel"/>
    <w:tmpl w:val="06B6B49E"/>
    <w:lvl w:ilvl="0" w:tplc="04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0E828A9"/>
    <w:multiLevelType w:val="hybridMultilevel"/>
    <w:tmpl w:val="0CA0CE14"/>
    <w:lvl w:ilvl="0" w:tplc="6B701CF4">
      <w:start w:val="8"/>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51363BFE"/>
    <w:multiLevelType w:val="hybridMultilevel"/>
    <w:tmpl w:val="6ECCED36"/>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0" w15:restartNumberingAfterBreak="0">
    <w:nsid w:val="52B117FA"/>
    <w:multiLevelType w:val="hybridMultilevel"/>
    <w:tmpl w:val="63949E52"/>
    <w:lvl w:ilvl="0" w:tplc="11F08568">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1" w15:restartNumberingAfterBreak="0">
    <w:nsid w:val="565E1BD4"/>
    <w:multiLevelType w:val="hybridMultilevel"/>
    <w:tmpl w:val="724AFF7E"/>
    <w:lvl w:ilvl="0" w:tplc="FA366DFA">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32" w15:restartNumberingAfterBreak="0">
    <w:nsid w:val="56745AC3"/>
    <w:multiLevelType w:val="hybridMultilevel"/>
    <w:tmpl w:val="DC7656FA"/>
    <w:lvl w:ilvl="0" w:tplc="B296BE94">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3" w15:restartNumberingAfterBreak="0">
    <w:nsid w:val="579E17BF"/>
    <w:multiLevelType w:val="hybridMultilevel"/>
    <w:tmpl w:val="31AC2050"/>
    <w:lvl w:ilvl="0" w:tplc="8410BBFC">
      <w:start w:val="1"/>
      <w:numFmt w:val="lowerLetter"/>
      <w:lvlText w:val="%1)"/>
      <w:lvlJc w:val="left"/>
      <w:pPr>
        <w:ind w:left="1494" w:hanging="360"/>
      </w:pPr>
      <w:rPr>
        <w:rFonts w:cs="Times New Roman" w:hint="default"/>
      </w:rPr>
    </w:lvl>
    <w:lvl w:ilvl="1" w:tplc="0C0C0019" w:tentative="1">
      <w:start w:val="1"/>
      <w:numFmt w:val="lowerLetter"/>
      <w:lvlText w:val="%2."/>
      <w:lvlJc w:val="left"/>
      <w:pPr>
        <w:ind w:left="2214" w:hanging="360"/>
      </w:pPr>
      <w:rPr>
        <w:rFonts w:cs="Times New Roman"/>
      </w:rPr>
    </w:lvl>
    <w:lvl w:ilvl="2" w:tplc="0C0C001B" w:tentative="1">
      <w:start w:val="1"/>
      <w:numFmt w:val="lowerRoman"/>
      <w:lvlText w:val="%3."/>
      <w:lvlJc w:val="right"/>
      <w:pPr>
        <w:ind w:left="2934" w:hanging="180"/>
      </w:pPr>
      <w:rPr>
        <w:rFonts w:cs="Times New Roman"/>
      </w:rPr>
    </w:lvl>
    <w:lvl w:ilvl="3" w:tplc="0C0C000F" w:tentative="1">
      <w:start w:val="1"/>
      <w:numFmt w:val="decimal"/>
      <w:lvlText w:val="%4."/>
      <w:lvlJc w:val="left"/>
      <w:pPr>
        <w:ind w:left="3654" w:hanging="360"/>
      </w:pPr>
      <w:rPr>
        <w:rFonts w:cs="Times New Roman"/>
      </w:rPr>
    </w:lvl>
    <w:lvl w:ilvl="4" w:tplc="0C0C0019" w:tentative="1">
      <w:start w:val="1"/>
      <w:numFmt w:val="lowerLetter"/>
      <w:lvlText w:val="%5."/>
      <w:lvlJc w:val="left"/>
      <w:pPr>
        <w:ind w:left="4374" w:hanging="360"/>
      </w:pPr>
      <w:rPr>
        <w:rFonts w:cs="Times New Roman"/>
      </w:rPr>
    </w:lvl>
    <w:lvl w:ilvl="5" w:tplc="0C0C001B" w:tentative="1">
      <w:start w:val="1"/>
      <w:numFmt w:val="lowerRoman"/>
      <w:lvlText w:val="%6."/>
      <w:lvlJc w:val="right"/>
      <w:pPr>
        <w:ind w:left="5094" w:hanging="180"/>
      </w:pPr>
      <w:rPr>
        <w:rFonts w:cs="Times New Roman"/>
      </w:rPr>
    </w:lvl>
    <w:lvl w:ilvl="6" w:tplc="0C0C000F" w:tentative="1">
      <w:start w:val="1"/>
      <w:numFmt w:val="decimal"/>
      <w:lvlText w:val="%7."/>
      <w:lvlJc w:val="left"/>
      <w:pPr>
        <w:ind w:left="5814" w:hanging="360"/>
      </w:pPr>
      <w:rPr>
        <w:rFonts w:cs="Times New Roman"/>
      </w:rPr>
    </w:lvl>
    <w:lvl w:ilvl="7" w:tplc="0C0C0019" w:tentative="1">
      <w:start w:val="1"/>
      <w:numFmt w:val="lowerLetter"/>
      <w:lvlText w:val="%8."/>
      <w:lvlJc w:val="left"/>
      <w:pPr>
        <w:ind w:left="6534" w:hanging="360"/>
      </w:pPr>
      <w:rPr>
        <w:rFonts w:cs="Times New Roman"/>
      </w:rPr>
    </w:lvl>
    <w:lvl w:ilvl="8" w:tplc="0C0C001B" w:tentative="1">
      <w:start w:val="1"/>
      <w:numFmt w:val="lowerRoman"/>
      <w:lvlText w:val="%9."/>
      <w:lvlJc w:val="right"/>
      <w:pPr>
        <w:ind w:left="7254" w:hanging="180"/>
      </w:pPr>
      <w:rPr>
        <w:rFonts w:cs="Times New Roman"/>
      </w:rPr>
    </w:lvl>
  </w:abstractNum>
  <w:abstractNum w:abstractNumId="34" w15:restartNumberingAfterBreak="0">
    <w:nsid w:val="59573830"/>
    <w:multiLevelType w:val="hybridMultilevel"/>
    <w:tmpl w:val="14D0DB88"/>
    <w:lvl w:ilvl="0" w:tplc="A8D22524">
      <w:start w:val="3"/>
      <w:numFmt w:val="lowerLetter"/>
      <w:lvlText w:val="%1)"/>
      <w:lvlJc w:val="left"/>
      <w:pPr>
        <w:ind w:left="1069" w:hanging="360"/>
      </w:pPr>
      <w:rPr>
        <w:rFonts w:cs="Times New Roman" w:hint="default"/>
        <w:b/>
      </w:rPr>
    </w:lvl>
    <w:lvl w:ilvl="1" w:tplc="0C0C0019" w:tentative="1">
      <w:start w:val="1"/>
      <w:numFmt w:val="lowerLetter"/>
      <w:lvlText w:val="%2."/>
      <w:lvlJc w:val="left"/>
      <w:pPr>
        <w:ind w:left="1789" w:hanging="360"/>
      </w:pPr>
      <w:rPr>
        <w:rFonts w:cs="Times New Roman"/>
      </w:rPr>
    </w:lvl>
    <w:lvl w:ilvl="2" w:tplc="0C0C001B" w:tentative="1">
      <w:start w:val="1"/>
      <w:numFmt w:val="lowerRoman"/>
      <w:lvlText w:val="%3."/>
      <w:lvlJc w:val="right"/>
      <w:pPr>
        <w:ind w:left="2509" w:hanging="180"/>
      </w:pPr>
      <w:rPr>
        <w:rFonts w:cs="Times New Roman"/>
      </w:rPr>
    </w:lvl>
    <w:lvl w:ilvl="3" w:tplc="0C0C000F" w:tentative="1">
      <w:start w:val="1"/>
      <w:numFmt w:val="decimal"/>
      <w:lvlText w:val="%4."/>
      <w:lvlJc w:val="left"/>
      <w:pPr>
        <w:ind w:left="3229" w:hanging="360"/>
      </w:pPr>
      <w:rPr>
        <w:rFonts w:cs="Times New Roman"/>
      </w:rPr>
    </w:lvl>
    <w:lvl w:ilvl="4" w:tplc="0C0C0019" w:tentative="1">
      <w:start w:val="1"/>
      <w:numFmt w:val="lowerLetter"/>
      <w:lvlText w:val="%5."/>
      <w:lvlJc w:val="left"/>
      <w:pPr>
        <w:ind w:left="3949" w:hanging="360"/>
      </w:pPr>
      <w:rPr>
        <w:rFonts w:cs="Times New Roman"/>
      </w:rPr>
    </w:lvl>
    <w:lvl w:ilvl="5" w:tplc="0C0C001B" w:tentative="1">
      <w:start w:val="1"/>
      <w:numFmt w:val="lowerRoman"/>
      <w:lvlText w:val="%6."/>
      <w:lvlJc w:val="right"/>
      <w:pPr>
        <w:ind w:left="4669" w:hanging="180"/>
      </w:pPr>
      <w:rPr>
        <w:rFonts w:cs="Times New Roman"/>
      </w:rPr>
    </w:lvl>
    <w:lvl w:ilvl="6" w:tplc="0C0C000F" w:tentative="1">
      <w:start w:val="1"/>
      <w:numFmt w:val="decimal"/>
      <w:lvlText w:val="%7."/>
      <w:lvlJc w:val="left"/>
      <w:pPr>
        <w:ind w:left="5389" w:hanging="360"/>
      </w:pPr>
      <w:rPr>
        <w:rFonts w:cs="Times New Roman"/>
      </w:rPr>
    </w:lvl>
    <w:lvl w:ilvl="7" w:tplc="0C0C0019" w:tentative="1">
      <w:start w:val="1"/>
      <w:numFmt w:val="lowerLetter"/>
      <w:lvlText w:val="%8."/>
      <w:lvlJc w:val="left"/>
      <w:pPr>
        <w:ind w:left="6109" w:hanging="360"/>
      </w:pPr>
      <w:rPr>
        <w:rFonts w:cs="Times New Roman"/>
      </w:rPr>
    </w:lvl>
    <w:lvl w:ilvl="8" w:tplc="0C0C001B" w:tentative="1">
      <w:start w:val="1"/>
      <w:numFmt w:val="lowerRoman"/>
      <w:lvlText w:val="%9."/>
      <w:lvlJc w:val="right"/>
      <w:pPr>
        <w:ind w:left="6829" w:hanging="180"/>
      </w:pPr>
      <w:rPr>
        <w:rFonts w:cs="Times New Roman"/>
      </w:rPr>
    </w:lvl>
  </w:abstractNum>
  <w:abstractNum w:abstractNumId="35" w15:restartNumberingAfterBreak="0">
    <w:nsid w:val="5B5931F3"/>
    <w:multiLevelType w:val="hybridMultilevel"/>
    <w:tmpl w:val="C1D47338"/>
    <w:lvl w:ilvl="0" w:tplc="14EC0CC2">
      <w:start w:val="1"/>
      <w:numFmt w:val="lowerLetter"/>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36" w15:restartNumberingAfterBreak="0">
    <w:nsid w:val="5C9B686E"/>
    <w:multiLevelType w:val="hybridMultilevel"/>
    <w:tmpl w:val="15BE90EC"/>
    <w:lvl w:ilvl="0" w:tplc="40740132">
      <w:start w:val="2"/>
      <w:numFmt w:val="decimal"/>
      <w:lvlText w:val="%1"/>
      <w:lvlJc w:val="left"/>
      <w:pPr>
        <w:tabs>
          <w:tab w:val="num" w:pos="1065"/>
        </w:tabs>
        <w:ind w:left="1065" w:hanging="36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37" w15:restartNumberingAfterBreak="0">
    <w:nsid w:val="60794E33"/>
    <w:multiLevelType w:val="hybridMultilevel"/>
    <w:tmpl w:val="241CBAF8"/>
    <w:lvl w:ilvl="0" w:tplc="9E2A40B8">
      <w:start w:val="1"/>
      <w:numFmt w:val="upperLetter"/>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0C82624"/>
    <w:multiLevelType w:val="multilevel"/>
    <w:tmpl w:val="55F62862"/>
    <w:lvl w:ilvl="0">
      <w:start w:val="18"/>
      <w:numFmt w:val="decimal"/>
      <w:lvlText w:val="%1."/>
      <w:lvlJc w:val="left"/>
      <w:pPr>
        <w:tabs>
          <w:tab w:val="num" w:pos="705"/>
        </w:tabs>
        <w:ind w:left="705" w:hanging="7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8A66CE"/>
    <w:multiLevelType w:val="hybridMultilevel"/>
    <w:tmpl w:val="B282A570"/>
    <w:lvl w:ilvl="0" w:tplc="423A2CE4">
      <w:start w:val="20"/>
      <w:numFmt w:val="decimal"/>
      <w:lvlText w:val="%1."/>
      <w:lvlJc w:val="left"/>
      <w:pPr>
        <w:ind w:left="360" w:hanging="360"/>
      </w:pPr>
      <w:rPr>
        <w:rFonts w:cs="Times New Roman" w:hint="default"/>
        <w:b/>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0" w15:restartNumberingAfterBreak="0">
    <w:nsid w:val="64527A0A"/>
    <w:multiLevelType w:val="hybridMultilevel"/>
    <w:tmpl w:val="106C405A"/>
    <w:lvl w:ilvl="0" w:tplc="4B36A738">
      <w:start w:val="1"/>
      <w:numFmt w:val="decimal"/>
      <w:lvlText w:val="%1."/>
      <w:lvlJc w:val="left"/>
      <w:pPr>
        <w:tabs>
          <w:tab w:val="num" w:pos="786"/>
        </w:tabs>
        <w:ind w:left="786" w:hanging="360"/>
      </w:pPr>
      <w:rPr>
        <w:rFonts w:cs="Times New Roman" w:hint="default"/>
        <w:b/>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071685"/>
    <w:multiLevelType w:val="hybridMultilevel"/>
    <w:tmpl w:val="61BCF8EA"/>
    <w:lvl w:ilvl="0" w:tplc="D3A05CEE">
      <w:start w:val="1"/>
      <w:numFmt w:val="decimal"/>
      <w:lvlText w:val="%1)"/>
      <w:lvlJc w:val="left"/>
      <w:pPr>
        <w:ind w:left="177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2" w15:restartNumberingAfterBreak="0">
    <w:nsid w:val="67310E3E"/>
    <w:multiLevelType w:val="hybridMultilevel"/>
    <w:tmpl w:val="43543846"/>
    <w:lvl w:ilvl="0" w:tplc="E38C01D2">
      <w:start w:val="1"/>
      <w:numFmt w:val="decimal"/>
      <w:lvlText w:val="%1."/>
      <w:lvlJc w:val="left"/>
      <w:pPr>
        <w:ind w:left="1065" w:hanging="360"/>
      </w:pPr>
      <w:rPr>
        <w:rFonts w:cs="Times New Roman" w:hint="default"/>
      </w:rPr>
    </w:lvl>
    <w:lvl w:ilvl="1" w:tplc="0C0C0019" w:tentative="1">
      <w:start w:val="1"/>
      <w:numFmt w:val="lowerLetter"/>
      <w:lvlText w:val="%2."/>
      <w:lvlJc w:val="left"/>
      <w:pPr>
        <w:ind w:left="1785" w:hanging="360"/>
      </w:pPr>
      <w:rPr>
        <w:rFonts w:cs="Times New Roman"/>
      </w:rPr>
    </w:lvl>
    <w:lvl w:ilvl="2" w:tplc="0C0C001B" w:tentative="1">
      <w:start w:val="1"/>
      <w:numFmt w:val="lowerRoman"/>
      <w:lvlText w:val="%3."/>
      <w:lvlJc w:val="right"/>
      <w:pPr>
        <w:ind w:left="2505" w:hanging="180"/>
      </w:pPr>
      <w:rPr>
        <w:rFonts w:cs="Times New Roman"/>
      </w:rPr>
    </w:lvl>
    <w:lvl w:ilvl="3" w:tplc="0C0C000F" w:tentative="1">
      <w:start w:val="1"/>
      <w:numFmt w:val="decimal"/>
      <w:lvlText w:val="%4."/>
      <w:lvlJc w:val="left"/>
      <w:pPr>
        <w:ind w:left="3225" w:hanging="360"/>
      </w:pPr>
      <w:rPr>
        <w:rFonts w:cs="Times New Roman"/>
      </w:rPr>
    </w:lvl>
    <w:lvl w:ilvl="4" w:tplc="0C0C0019" w:tentative="1">
      <w:start w:val="1"/>
      <w:numFmt w:val="lowerLetter"/>
      <w:lvlText w:val="%5."/>
      <w:lvlJc w:val="left"/>
      <w:pPr>
        <w:ind w:left="3945" w:hanging="360"/>
      </w:pPr>
      <w:rPr>
        <w:rFonts w:cs="Times New Roman"/>
      </w:rPr>
    </w:lvl>
    <w:lvl w:ilvl="5" w:tplc="0C0C001B" w:tentative="1">
      <w:start w:val="1"/>
      <w:numFmt w:val="lowerRoman"/>
      <w:lvlText w:val="%6."/>
      <w:lvlJc w:val="right"/>
      <w:pPr>
        <w:ind w:left="4665" w:hanging="180"/>
      </w:pPr>
      <w:rPr>
        <w:rFonts w:cs="Times New Roman"/>
      </w:rPr>
    </w:lvl>
    <w:lvl w:ilvl="6" w:tplc="0C0C000F" w:tentative="1">
      <w:start w:val="1"/>
      <w:numFmt w:val="decimal"/>
      <w:lvlText w:val="%7."/>
      <w:lvlJc w:val="left"/>
      <w:pPr>
        <w:ind w:left="5385" w:hanging="360"/>
      </w:pPr>
      <w:rPr>
        <w:rFonts w:cs="Times New Roman"/>
      </w:rPr>
    </w:lvl>
    <w:lvl w:ilvl="7" w:tplc="0C0C0019" w:tentative="1">
      <w:start w:val="1"/>
      <w:numFmt w:val="lowerLetter"/>
      <w:lvlText w:val="%8."/>
      <w:lvlJc w:val="left"/>
      <w:pPr>
        <w:ind w:left="6105" w:hanging="360"/>
      </w:pPr>
      <w:rPr>
        <w:rFonts w:cs="Times New Roman"/>
      </w:rPr>
    </w:lvl>
    <w:lvl w:ilvl="8" w:tplc="0C0C001B" w:tentative="1">
      <w:start w:val="1"/>
      <w:numFmt w:val="lowerRoman"/>
      <w:lvlText w:val="%9."/>
      <w:lvlJc w:val="right"/>
      <w:pPr>
        <w:ind w:left="6825" w:hanging="180"/>
      </w:pPr>
      <w:rPr>
        <w:rFonts w:cs="Times New Roman"/>
      </w:rPr>
    </w:lvl>
  </w:abstractNum>
  <w:abstractNum w:abstractNumId="43" w15:restartNumberingAfterBreak="0">
    <w:nsid w:val="687E716D"/>
    <w:multiLevelType w:val="singleLevel"/>
    <w:tmpl w:val="61CE8CCC"/>
    <w:lvl w:ilvl="0">
      <w:start w:val="14"/>
      <w:numFmt w:val="decimal"/>
      <w:lvlText w:val="%1."/>
      <w:lvlJc w:val="left"/>
      <w:pPr>
        <w:tabs>
          <w:tab w:val="num" w:pos="705"/>
        </w:tabs>
        <w:ind w:left="705" w:hanging="705"/>
      </w:pPr>
      <w:rPr>
        <w:rFonts w:cs="Times New Roman" w:hint="default"/>
      </w:rPr>
    </w:lvl>
  </w:abstractNum>
  <w:abstractNum w:abstractNumId="44" w15:restartNumberingAfterBreak="0">
    <w:nsid w:val="6A743FC0"/>
    <w:multiLevelType w:val="hybridMultilevel"/>
    <w:tmpl w:val="C89464EC"/>
    <w:lvl w:ilvl="0" w:tplc="D3A05CEE">
      <w:start w:val="1"/>
      <w:numFmt w:val="decimal"/>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45" w15:restartNumberingAfterBreak="0">
    <w:nsid w:val="716910B6"/>
    <w:multiLevelType w:val="hybridMultilevel"/>
    <w:tmpl w:val="9D241B3C"/>
    <w:lvl w:ilvl="0" w:tplc="040C000F">
      <w:start w:val="2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102D38"/>
    <w:multiLevelType w:val="hybridMultilevel"/>
    <w:tmpl w:val="583C5D50"/>
    <w:lvl w:ilvl="0" w:tplc="04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16"/>
  </w:num>
  <w:num w:numId="4">
    <w:abstractNumId w:val="22"/>
  </w:num>
  <w:num w:numId="5">
    <w:abstractNumId w:val="43"/>
  </w:num>
  <w:num w:numId="6">
    <w:abstractNumId w:val="38"/>
  </w:num>
  <w:num w:numId="7">
    <w:abstractNumId w:val="9"/>
  </w:num>
  <w:num w:numId="8">
    <w:abstractNumId w:val="20"/>
  </w:num>
  <w:num w:numId="9">
    <w:abstractNumId w:val="45"/>
  </w:num>
  <w:num w:numId="10">
    <w:abstractNumId w:val="18"/>
  </w:num>
  <w:num w:numId="11">
    <w:abstractNumId w:val="15"/>
  </w:num>
  <w:num w:numId="12">
    <w:abstractNumId w:val="1"/>
  </w:num>
  <w:num w:numId="13">
    <w:abstractNumId w:val="37"/>
  </w:num>
  <w:num w:numId="14">
    <w:abstractNumId w:val="17"/>
  </w:num>
  <w:num w:numId="15">
    <w:abstractNumId w:val="7"/>
  </w:num>
  <w:num w:numId="16">
    <w:abstractNumId w:val="35"/>
  </w:num>
  <w:num w:numId="17">
    <w:abstractNumId w:val="2"/>
  </w:num>
  <w:num w:numId="18">
    <w:abstractNumId w:val="31"/>
  </w:num>
  <w:num w:numId="19">
    <w:abstractNumId w:val="3"/>
  </w:num>
  <w:num w:numId="20">
    <w:abstractNumId w:val="36"/>
  </w:num>
  <w:num w:numId="21">
    <w:abstractNumId w:val="6"/>
  </w:num>
  <w:num w:numId="22">
    <w:abstractNumId w:val="12"/>
  </w:num>
  <w:num w:numId="23">
    <w:abstractNumId w:val="27"/>
  </w:num>
  <w:num w:numId="24">
    <w:abstractNumId w:val="21"/>
  </w:num>
  <w:num w:numId="25">
    <w:abstractNumId w:val="46"/>
  </w:num>
  <w:num w:numId="26">
    <w:abstractNumId w:val="40"/>
  </w:num>
  <w:num w:numId="27">
    <w:abstractNumId w:val="26"/>
  </w:num>
  <w:num w:numId="28">
    <w:abstractNumId w:val="19"/>
  </w:num>
  <w:num w:numId="29">
    <w:abstractNumId w:val="4"/>
  </w:num>
  <w:num w:numId="30">
    <w:abstractNumId w:val="29"/>
  </w:num>
  <w:num w:numId="31">
    <w:abstractNumId w:val="13"/>
  </w:num>
  <w:num w:numId="32">
    <w:abstractNumId w:val="42"/>
  </w:num>
  <w:num w:numId="33">
    <w:abstractNumId w:val="25"/>
  </w:num>
  <w:num w:numId="34">
    <w:abstractNumId w:val="34"/>
  </w:num>
  <w:num w:numId="35">
    <w:abstractNumId w:val="39"/>
  </w:num>
  <w:num w:numId="36">
    <w:abstractNumId w:val="33"/>
  </w:num>
  <w:num w:numId="37">
    <w:abstractNumId w:val="24"/>
  </w:num>
  <w:num w:numId="38">
    <w:abstractNumId w:val="23"/>
  </w:num>
  <w:num w:numId="39">
    <w:abstractNumId w:val="28"/>
  </w:num>
  <w:num w:numId="40">
    <w:abstractNumId w:val="32"/>
  </w:num>
  <w:num w:numId="41">
    <w:abstractNumId w:val="30"/>
  </w:num>
  <w:num w:numId="42">
    <w:abstractNumId w:val="44"/>
  </w:num>
  <w:num w:numId="43">
    <w:abstractNumId w:val="41"/>
  </w:num>
  <w:num w:numId="44">
    <w:abstractNumId w:val="10"/>
  </w:num>
  <w:num w:numId="45">
    <w:abstractNumId w:val="5"/>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D3"/>
    <w:rsid w:val="0000094C"/>
    <w:rsid w:val="0000195C"/>
    <w:rsid w:val="0000283E"/>
    <w:rsid w:val="00004687"/>
    <w:rsid w:val="0001747A"/>
    <w:rsid w:val="00017E4C"/>
    <w:rsid w:val="00024116"/>
    <w:rsid w:val="00024ED9"/>
    <w:rsid w:val="00026B6D"/>
    <w:rsid w:val="00027D23"/>
    <w:rsid w:val="00030FB1"/>
    <w:rsid w:val="000332FF"/>
    <w:rsid w:val="0003388E"/>
    <w:rsid w:val="0003405A"/>
    <w:rsid w:val="00034743"/>
    <w:rsid w:val="00036287"/>
    <w:rsid w:val="00043FAB"/>
    <w:rsid w:val="00052356"/>
    <w:rsid w:val="00052C9F"/>
    <w:rsid w:val="00060DB3"/>
    <w:rsid w:val="0006210D"/>
    <w:rsid w:val="00062DE5"/>
    <w:rsid w:val="00064B75"/>
    <w:rsid w:val="000651FD"/>
    <w:rsid w:val="000732E8"/>
    <w:rsid w:val="0007340A"/>
    <w:rsid w:val="00074B5E"/>
    <w:rsid w:val="000754D0"/>
    <w:rsid w:val="00075912"/>
    <w:rsid w:val="00075AC3"/>
    <w:rsid w:val="00076997"/>
    <w:rsid w:val="00080BD0"/>
    <w:rsid w:val="00081424"/>
    <w:rsid w:val="00082564"/>
    <w:rsid w:val="0008349F"/>
    <w:rsid w:val="00090DF3"/>
    <w:rsid w:val="00094CCE"/>
    <w:rsid w:val="000968CA"/>
    <w:rsid w:val="000A2763"/>
    <w:rsid w:val="000A3E7E"/>
    <w:rsid w:val="000A40E0"/>
    <w:rsid w:val="000A64CA"/>
    <w:rsid w:val="000A7C27"/>
    <w:rsid w:val="000B0F6C"/>
    <w:rsid w:val="000B1BBF"/>
    <w:rsid w:val="000B1E76"/>
    <w:rsid w:val="000B46B1"/>
    <w:rsid w:val="000C1152"/>
    <w:rsid w:val="000C2CF1"/>
    <w:rsid w:val="000C5611"/>
    <w:rsid w:val="000D0FD5"/>
    <w:rsid w:val="000D18D6"/>
    <w:rsid w:val="000D2281"/>
    <w:rsid w:val="000D3D84"/>
    <w:rsid w:val="000E6A48"/>
    <w:rsid w:val="000F0601"/>
    <w:rsid w:val="000F4946"/>
    <w:rsid w:val="000F4CF8"/>
    <w:rsid w:val="00100C98"/>
    <w:rsid w:val="001120F1"/>
    <w:rsid w:val="00112F59"/>
    <w:rsid w:val="0011331A"/>
    <w:rsid w:val="00114A26"/>
    <w:rsid w:val="00115C24"/>
    <w:rsid w:val="00117F5F"/>
    <w:rsid w:val="00124114"/>
    <w:rsid w:val="00124326"/>
    <w:rsid w:val="00130975"/>
    <w:rsid w:val="00130E80"/>
    <w:rsid w:val="00130F27"/>
    <w:rsid w:val="001315EA"/>
    <w:rsid w:val="00132996"/>
    <w:rsid w:val="00136ADE"/>
    <w:rsid w:val="00142795"/>
    <w:rsid w:val="00145359"/>
    <w:rsid w:val="00150712"/>
    <w:rsid w:val="00151FE9"/>
    <w:rsid w:val="001647AD"/>
    <w:rsid w:val="0017663F"/>
    <w:rsid w:val="00176680"/>
    <w:rsid w:val="00180443"/>
    <w:rsid w:val="00181383"/>
    <w:rsid w:val="00181574"/>
    <w:rsid w:val="001825A8"/>
    <w:rsid w:val="001850C2"/>
    <w:rsid w:val="001857CE"/>
    <w:rsid w:val="00185D3E"/>
    <w:rsid w:val="00186007"/>
    <w:rsid w:val="00193ABE"/>
    <w:rsid w:val="00193BA5"/>
    <w:rsid w:val="00194CDE"/>
    <w:rsid w:val="001954AD"/>
    <w:rsid w:val="001A17D2"/>
    <w:rsid w:val="001A216A"/>
    <w:rsid w:val="001A3ACC"/>
    <w:rsid w:val="001A6D9F"/>
    <w:rsid w:val="001A7C85"/>
    <w:rsid w:val="001B37B9"/>
    <w:rsid w:val="001B3BC4"/>
    <w:rsid w:val="001C06B6"/>
    <w:rsid w:val="001C10C9"/>
    <w:rsid w:val="001C159A"/>
    <w:rsid w:val="001C3FD9"/>
    <w:rsid w:val="001C6423"/>
    <w:rsid w:val="001D15C1"/>
    <w:rsid w:val="001D2B61"/>
    <w:rsid w:val="001D7D6F"/>
    <w:rsid w:val="001E173D"/>
    <w:rsid w:val="001E2F4A"/>
    <w:rsid w:val="001E3CE8"/>
    <w:rsid w:val="001F61E2"/>
    <w:rsid w:val="001F662E"/>
    <w:rsid w:val="00200A38"/>
    <w:rsid w:val="00200F9A"/>
    <w:rsid w:val="00202CD2"/>
    <w:rsid w:val="00213F47"/>
    <w:rsid w:val="002150FE"/>
    <w:rsid w:val="00221289"/>
    <w:rsid w:val="00221417"/>
    <w:rsid w:val="002222C0"/>
    <w:rsid w:val="00224576"/>
    <w:rsid w:val="00233A78"/>
    <w:rsid w:val="00236B9D"/>
    <w:rsid w:val="00241477"/>
    <w:rsid w:val="002437CE"/>
    <w:rsid w:val="00243948"/>
    <w:rsid w:val="00246BC3"/>
    <w:rsid w:val="00261D9A"/>
    <w:rsid w:val="00262C2E"/>
    <w:rsid w:val="00264686"/>
    <w:rsid w:val="00264823"/>
    <w:rsid w:val="002672CE"/>
    <w:rsid w:val="002739CB"/>
    <w:rsid w:val="0028128D"/>
    <w:rsid w:val="002812E0"/>
    <w:rsid w:val="00284E00"/>
    <w:rsid w:val="00290255"/>
    <w:rsid w:val="00291576"/>
    <w:rsid w:val="002937E0"/>
    <w:rsid w:val="00293D11"/>
    <w:rsid w:val="00297A42"/>
    <w:rsid w:val="00297E15"/>
    <w:rsid w:val="002A108F"/>
    <w:rsid w:val="002A1629"/>
    <w:rsid w:val="002A2FC5"/>
    <w:rsid w:val="002A68D0"/>
    <w:rsid w:val="002A6A36"/>
    <w:rsid w:val="002B102A"/>
    <w:rsid w:val="002B2ADF"/>
    <w:rsid w:val="002B2F30"/>
    <w:rsid w:val="002B49BA"/>
    <w:rsid w:val="002C00FF"/>
    <w:rsid w:val="002C02AA"/>
    <w:rsid w:val="002C0FB2"/>
    <w:rsid w:val="002C312F"/>
    <w:rsid w:val="002C6960"/>
    <w:rsid w:val="002D048E"/>
    <w:rsid w:val="002D20C8"/>
    <w:rsid w:val="002D2BF3"/>
    <w:rsid w:val="002E0F12"/>
    <w:rsid w:val="002E1AAC"/>
    <w:rsid w:val="002F2721"/>
    <w:rsid w:val="002F2AD0"/>
    <w:rsid w:val="002F2C35"/>
    <w:rsid w:val="002F31AC"/>
    <w:rsid w:val="002F3A84"/>
    <w:rsid w:val="002F47D3"/>
    <w:rsid w:val="002F563F"/>
    <w:rsid w:val="002F7BD4"/>
    <w:rsid w:val="002F7F7B"/>
    <w:rsid w:val="00312E27"/>
    <w:rsid w:val="00313466"/>
    <w:rsid w:val="00314B18"/>
    <w:rsid w:val="003164B5"/>
    <w:rsid w:val="003214F2"/>
    <w:rsid w:val="00323E6A"/>
    <w:rsid w:val="00325F0C"/>
    <w:rsid w:val="003302D4"/>
    <w:rsid w:val="00332ED9"/>
    <w:rsid w:val="00336A1E"/>
    <w:rsid w:val="003375EC"/>
    <w:rsid w:val="003416BE"/>
    <w:rsid w:val="0034244A"/>
    <w:rsid w:val="00345671"/>
    <w:rsid w:val="00346B4D"/>
    <w:rsid w:val="00346ED3"/>
    <w:rsid w:val="0034722A"/>
    <w:rsid w:val="003479A5"/>
    <w:rsid w:val="0035247B"/>
    <w:rsid w:val="00356AB5"/>
    <w:rsid w:val="00361377"/>
    <w:rsid w:val="003622E4"/>
    <w:rsid w:val="00364673"/>
    <w:rsid w:val="0036640D"/>
    <w:rsid w:val="00366548"/>
    <w:rsid w:val="00380E65"/>
    <w:rsid w:val="00385875"/>
    <w:rsid w:val="00385CDB"/>
    <w:rsid w:val="00386DD0"/>
    <w:rsid w:val="00387C7E"/>
    <w:rsid w:val="003923B8"/>
    <w:rsid w:val="003942A0"/>
    <w:rsid w:val="00397353"/>
    <w:rsid w:val="0039784B"/>
    <w:rsid w:val="003A1521"/>
    <w:rsid w:val="003A2E77"/>
    <w:rsid w:val="003B03E8"/>
    <w:rsid w:val="003B0D42"/>
    <w:rsid w:val="003B23F9"/>
    <w:rsid w:val="003B5B65"/>
    <w:rsid w:val="003C3AA5"/>
    <w:rsid w:val="003C5516"/>
    <w:rsid w:val="003D145E"/>
    <w:rsid w:val="003D343C"/>
    <w:rsid w:val="003D710E"/>
    <w:rsid w:val="003E33FD"/>
    <w:rsid w:val="003F0B7B"/>
    <w:rsid w:val="00400979"/>
    <w:rsid w:val="00405667"/>
    <w:rsid w:val="0041772B"/>
    <w:rsid w:val="004200F4"/>
    <w:rsid w:val="00420135"/>
    <w:rsid w:val="0042074A"/>
    <w:rsid w:val="004216FE"/>
    <w:rsid w:val="004276A7"/>
    <w:rsid w:val="00427D1B"/>
    <w:rsid w:val="0043192B"/>
    <w:rsid w:val="00433F98"/>
    <w:rsid w:val="00435F8A"/>
    <w:rsid w:val="00444CAC"/>
    <w:rsid w:val="004455D1"/>
    <w:rsid w:val="004477FD"/>
    <w:rsid w:val="004530FA"/>
    <w:rsid w:val="00455663"/>
    <w:rsid w:val="00460CDD"/>
    <w:rsid w:val="00463FA8"/>
    <w:rsid w:val="004757EC"/>
    <w:rsid w:val="0047681A"/>
    <w:rsid w:val="00476A2E"/>
    <w:rsid w:val="00480038"/>
    <w:rsid w:val="00480FF2"/>
    <w:rsid w:val="00481EE9"/>
    <w:rsid w:val="00482196"/>
    <w:rsid w:val="004855DD"/>
    <w:rsid w:val="00485AC6"/>
    <w:rsid w:val="00490BAC"/>
    <w:rsid w:val="00494221"/>
    <w:rsid w:val="00497DBF"/>
    <w:rsid w:val="004A28EE"/>
    <w:rsid w:val="004B508C"/>
    <w:rsid w:val="004B5A4F"/>
    <w:rsid w:val="004B7E76"/>
    <w:rsid w:val="004C0CB1"/>
    <w:rsid w:val="004C242B"/>
    <w:rsid w:val="004C4EC4"/>
    <w:rsid w:val="004C567D"/>
    <w:rsid w:val="004C677E"/>
    <w:rsid w:val="004D0BCB"/>
    <w:rsid w:val="004D3B73"/>
    <w:rsid w:val="004D3BB6"/>
    <w:rsid w:val="004D7FD5"/>
    <w:rsid w:val="004E1082"/>
    <w:rsid w:val="004F23A3"/>
    <w:rsid w:val="004F289E"/>
    <w:rsid w:val="004F6A11"/>
    <w:rsid w:val="00501989"/>
    <w:rsid w:val="005028A1"/>
    <w:rsid w:val="00503492"/>
    <w:rsid w:val="005046C5"/>
    <w:rsid w:val="0050508E"/>
    <w:rsid w:val="0052300E"/>
    <w:rsid w:val="0052502B"/>
    <w:rsid w:val="0052587D"/>
    <w:rsid w:val="00525F5F"/>
    <w:rsid w:val="00527D5D"/>
    <w:rsid w:val="00532BD9"/>
    <w:rsid w:val="00537D6B"/>
    <w:rsid w:val="00540C02"/>
    <w:rsid w:val="00550B9F"/>
    <w:rsid w:val="00551805"/>
    <w:rsid w:val="005530B0"/>
    <w:rsid w:val="00554100"/>
    <w:rsid w:val="00555E52"/>
    <w:rsid w:val="00561821"/>
    <w:rsid w:val="00561A20"/>
    <w:rsid w:val="00567414"/>
    <w:rsid w:val="005718DD"/>
    <w:rsid w:val="005769F2"/>
    <w:rsid w:val="00576D24"/>
    <w:rsid w:val="00582644"/>
    <w:rsid w:val="00583EEA"/>
    <w:rsid w:val="005869DE"/>
    <w:rsid w:val="00590060"/>
    <w:rsid w:val="005934FC"/>
    <w:rsid w:val="00594672"/>
    <w:rsid w:val="0059559C"/>
    <w:rsid w:val="00596EBF"/>
    <w:rsid w:val="005A43E8"/>
    <w:rsid w:val="005B015C"/>
    <w:rsid w:val="005B0DCF"/>
    <w:rsid w:val="005C11C6"/>
    <w:rsid w:val="005C29B6"/>
    <w:rsid w:val="005C4928"/>
    <w:rsid w:val="005D0E11"/>
    <w:rsid w:val="005D3139"/>
    <w:rsid w:val="005D3FBE"/>
    <w:rsid w:val="005D4C63"/>
    <w:rsid w:val="005D60D5"/>
    <w:rsid w:val="005E4328"/>
    <w:rsid w:val="005F6E21"/>
    <w:rsid w:val="006035FE"/>
    <w:rsid w:val="00607711"/>
    <w:rsid w:val="0061133D"/>
    <w:rsid w:val="00611594"/>
    <w:rsid w:val="00612427"/>
    <w:rsid w:val="00623014"/>
    <w:rsid w:val="0062462B"/>
    <w:rsid w:val="00624F35"/>
    <w:rsid w:val="00625F51"/>
    <w:rsid w:val="0063422F"/>
    <w:rsid w:val="00636C3E"/>
    <w:rsid w:val="00644DEF"/>
    <w:rsid w:val="00645E27"/>
    <w:rsid w:val="00651EAF"/>
    <w:rsid w:val="00656823"/>
    <w:rsid w:val="00662BB0"/>
    <w:rsid w:val="0066392D"/>
    <w:rsid w:val="00665ADC"/>
    <w:rsid w:val="00665FA4"/>
    <w:rsid w:val="006675D1"/>
    <w:rsid w:val="00667728"/>
    <w:rsid w:val="00670748"/>
    <w:rsid w:val="006725E9"/>
    <w:rsid w:val="00673D23"/>
    <w:rsid w:val="00675287"/>
    <w:rsid w:val="00675678"/>
    <w:rsid w:val="00676B82"/>
    <w:rsid w:val="00681A85"/>
    <w:rsid w:val="0068254F"/>
    <w:rsid w:val="0068727A"/>
    <w:rsid w:val="00687BC0"/>
    <w:rsid w:val="00691BF8"/>
    <w:rsid w:val="006930B8"/>
    <w:rsid w:val="00693249"/>
    <w:rsid w:val="006937E7"/>
    <w:rsid w:val="0069433B"/>
    <w:rsid w:val="006947C0"/>
    <w:rsid w:val="006960C4"/>
    <w:rsid w:val="006A0466"/>
    <w:rsid w:val="006A128D"/>
    <w:rsid w:val="006A31AD"/>
    <w:rsid w:val="006A59FA"/>
    <w:rsid w:val="006B1F31"/>
    <w:rsid w:val="006B250E"/>
    <w:rsid w:val="006B4B99"/>
    <w:rsid w:val="006B5608"/>
    <w:rsid w:val="006B5D12"/>
    <w:rsid w:val="006B68BB"/>
    <w:rsid w:val="006B6BBB"/>
    <w:rsid w:val="006C68DD"/>
    <w:rsid w:val="006C6CE4"/>
    <w:rsid w:val="006C7471"/>
    <w:rsid w:val="006D04A2"/>
    <w:rsid w:val="006D1827"/>
    <w:rsid w:val="006D1F2A"/>
    <w:rsid w:val="006D4824"/>
    <w:rsid w:val="006D4DE5"/>
    <w:rsid w:val="006D4E85"/>
    <w:rsid w:val="006E1382"/>
    <w:rsid w:val="006E43CA"/>
    <w:rsid w:val="006E57C7"/>
    <w:rsid w:val="006E60F6"/>
    <w:rsid w:val="006E69ED"/>
    <w:rsid w:val="006E7CC6"/>
    <w:rsid w:val="006F359D"/>
    <w:rsid w:val="006F6FE2"/>
    <w:rsid w:val="006F7ADA"/>
    <w:rsid w:val="00703D62"/>
    <w:rsid w:val="00704F90"/>
    <w:rsid w:val="007077E1"/>
    <w:rsid w:val="00712B21"/>
    <w:rsid w:val="00720B14"/>
    <w:rsid w:val="007212D9"/>
    <w:rsid w:val="007230E2"/>
    <w:rsid w:val="00723813"/>
    <w:rsid w:val="00725EFF"/>
    <w:rsid w:val="007328C4"/>
    <w:rsid w:val="00732CB2"/>
    <w:rsid w:val="00733D3A"/>
    <w:rsid w:val="00735174"/>
    <w:rsid w:val="007354CF"/>
    <w:rsid w:val="00740AD9"/>
    <w:rsid w:val="007420A8"/>
    <w:rsid w:val="00747492"/>
    <w:rsid w:val="00747548"/>
    <w:rsid w:val="00747E2E"/>
    <w:rsid w:val="00756347"/>
    <w:rsid w:val="00757D08"/>
    <w:rsid w:val="0076083C"/>
    <w:rsid w:val="00762132"/>
    <w:rsid w:val="007738DC"/>
    <w:rsid w:val="00775495"/>
    <w:rsid w:val="00777275"/>
    <w:rsid w:val="00780BA1"/>
    <w:rsid w:val="00780BCB"/>
    <w:rsid w:val="00791569"/>
    <w:rsid w:val="00792B23"/>
    <w:rsid w:val="00793369"/>
    <w:rsid w:val="00794ADF"/>
    <w:rsid w:val="007A2F7F"/>
    <w:rsid w:val="007A4F9B"/>
    <w:rsid w:val="007C28B9"/>
    <w:rsid w:val="007C40D2"/>
    <w:rsid w:val="007C55F0"/>
    <w:rsid w:val="007D18A6"/>
    <w:rsid w:val="007D3DE0"/>
    <w:rsid w:val="007D4031"/>
    <w:rsid w:val="007D52D5"/>
    <w:rsid w:val="007D52F6"/>
    <w:rsid w:val="007D714E"/>
    <w:rsid w:val="007E0C0C"/>
    <w:rsid w:val="007E2C30"/>
    <w:rsid w:val="007E587C"/>
    <w:rsid w:val="007E6832"/>
    <w:rsid w:val="007E6F53"/>
    <w:rsid w:val="007F7D83"/>
    <w:rsid w:val="00801BA1"/>
    <w:rsid w:val="00804EA0"/>
    <w:rsid w:val="0081094F"/>
    <w:rsid w:val="008137F3"/>
    <w:rsid w:val="00814703"/>
    <w:rsid w:val="0081620A"/>
    <w:rsid w:val="00817537"/>
    <w:rsid w:val="00822AD0"/>
    <w:rsid w:val="00826A7E"/>
    <w:rsid w:val="00827DB0"/>
    <w:rsid w:val="0083126A"/>
    <w:rsid w:val="00831D34"/>
    <w:rsid w:val="00833CFF"/>
    <w:rsid w:val="00843821"/>
    <w:rsid w:val="008505F3"/>
    <w:rsid w:val="00851CA1"/>
    <w:rsid w:val="008523CA"/>
    <w:rsid w:val="00852949"/>
    <w:rsid w:val="00853A71"/>
    <w:rsid w:val="008542A0"/>
    <w:rsid w:val="008547F6"/>
    <w:rsid w:val="00856B1C"/>
    <w:rsid w:val="00863208"/>
    <w:rsid w:val="008662F4"/>
    <w:rsid w:val="008665A1"/>
    <w:rsid w:val="0086704A"/>
    <w:rsid w:val="00867920"/>
    <w:rsid w:val="00873E3A"/>
    <w:rsid w:val="008747BE"/>
    <w:rsid w:val="0088134F"/>
    <w:rsid w:val="0088460F"/>
    <w:rsid w:val="00885B24"/>
    <w:rsid w:val="00886981"/>
    <w:rsid w:val="008A1C6D"/>
    <w:rsid w:val="008A39DB"/>
    <w:rsid w:val="008A3C39"/>
    <w:rsid w:val="008A4CE7"/>
    <w:rsid w:val="008A4E1F"/>
    <w:rsid w:val="008B3A68"/>
    <w:rsid w:val="008C03AA"/>
    <w:rsid w:val="008C12B9"/>
    <w:rsid w:val="008C5B15"/>
    <w:rsid w:val="008C776A"/>
    <w:rsid w:val="008D1585"/>
    <w:rsid w:val="008D3E21"/>
    <w:rsid w:val="008E5594"/>
    <w:rsid w:val="008E669A"/>
    <w:rsid w:val="008F2699"/>
    <w:rsid w:val="008F4332"/>
    <w:rsid w:val="008F5DAC"/>
    <w:rsid w:val="00900CE0"/>
    <w:rsid w:val="0090330B"/>
    <w:rsid w:val="0090337F"/>
    <w:rsid w:val="0090552D"/>
    <w:rsid w:val="00906290"/>
    <w:rsid w:val="00917D06"/>
    <w:rsid w:val="009219CC"/>
    <w:rsid w:val="0092389A"/>
    <w:rsid w:val="00930AAF"/>
    <w:rsid w:val="00930AEE"/>
    <w:rsid w:val="00932E2F"/>
    <w:rsid w:val="00933434"/>
    <w:rsid w:val="00933577"/>
    <w:rsid w:val="00933E23"/>
    <w:rsid w:val="00935935"/>
    <w:rsid w:val="00935CA7"/>
    <w:rsid w:val="0094453D"/>
    <w:rsid w:val="00945462"/>
    <w:rsid w:val="00947916"/>
    <w:rsid w:val="0095074B"/>
    <w:rsid w:val="0095573B"/>
    <w:rsid w:val="00955BED"/>
    <w:rsid w:val="009608D4"/>
    <w:rsid w:val="009655D4"/>
    <w:rsid w:val="00966B0B"/>
    <w:rsid w:val="00973A5E"/>
    <w:rsid w:val="00973AA3"/>
    <w:rsid w:val="00974143"/>
    <w:rsid w:val="009775D3"/>
    <w:rsid w:val="00980F67"/>
    <w:rsid w:val="009820B3"/>
    <w:rsid w:val="00991012"/>
    <w:rsid w:val="009945B6"/>
    <w:rsid w:val="009955E7"/>
    <w:rsid w:val="009A1F34"/>
    <w:rsid w:val="009A23E8"/>
    <w:rsid w:val="009A3A60"/>
    <w:rsid w:val="009A43DF"/>
    <w:rsid w:val="009A7B17"/>
    <w:rsid w:val="009B019D"/>
    <w:rsid w:val="009B31F1"/>
    <w:rsid w:val="009B46D3"/>
    <w:rsid w:val="009C077B"/>
    <w:rsid w:val="009C2980"/>
    <w:rsid w:val="009C6E7C"/>
    <w:rsid w:val="009C7F78"/>
    <w:rsid w:val="009D0F32"/>
    <w:rsid w:val="009D3417"/>
    <w:rsid w:val="009D4384"/>
    <w:rsid w:val="009D65B2"/>
    <w:rsid w:val="009D790E"/>
    <w:rsid w:val="009E01DE"/>
    <w:rsid w:val="009E49C5"/>
    <w:rsid w:val="009E579B"/>
    <w:rsid w:val="009E64E7"/>
    <w:rsid w:val="009F0CB6"/>
    <w:rsid w:val="00A01A2A"/>
    <w:rsid w:val="00A024B8"/>
    <w:rsid w:val="00A050B0"/>
    <w:rsid w:val="00A05BF2"/>
    <w:rsid w:val="00A11238"/>
    <w:rsid w:val="00A11808"/>
    <w:rsid w:val="00A12986"/>
    <w:rsid w:val="00A143A5"/>
    <w:rsid w:val="00A254D6"/>
    <w:rsid w:val="00A257DA"/>
    <w:rsid w:val="00A25D54"/>
    <w:rsid w:val="00A26C24"/>
    <w:rsid w:val="00A32083"/>
    <w:rsid w:val="00A32586"/>
    <w:rsid w:val="00A357DD"/>
    <w:rsid w:val="00A41DD5"/>
    <w:rsid w:val="00A428A1"/>
    <w:rsid w:val="00A506A7"/>
    <w:rsid w:val="00A511E3"/>
    <w:rsid w:val="00A517A6"/>
    <w:rsid w:val="00A553D7"/>
    <w:rsid w:val="00A61480"/>
    <w:rsid w:val="00A64896"/>
    <w:rsid w:val="00A717C2"/>
    <w:rsid w:val="00A731F0"/>
    <w:rsid w:val="00A740D7"/>
    <w:rsid w:val="00A75B9A"/>
    <w:rsid w:val="00A768B6"/>
    <w:rsid w:val="00A77F24"/>
    <w:rsid w:val="00A8252F"/>
    <w:rsid w:val="00A83A47"/>
    <w:rsid w:val="00A83E37"/>
    <w:rsid w:val="00A842C6"/>
    <w:rsid w:val="00A863DB"/>
    <w:rsid w:val="00A86799"/>
    <w:rsid w:val="00A90AFA"/>
    <w:rsid w:val="00A90E4F"/>
    <w:rsid w:val="00A92742"/>
    <w:rsid w:val="00A94DEF"/>
    <w:rsid w:val="00A95367"/>
    <w:rsid w:val="00A95CC5"/>
    <w:rsid w:val="00AA07AF"/>
    <w:rsid w:val="00AA17A0"/>
    <w:rsid w:val="00AA3B4F"/>
    <w:rsid w:val="00AA453E"/>
    <w:rsid w:val="00AA7A56"/>
    <w:rsid w:val="00AA7E42"/>
    <w:rsid w:val="00AB1173"/>
    <w:rsid w:val="00AB1706"/>
    <w:rsid w:val="00AB2D7C"/>
    <w:rsid w:val="00AC291B"/>
    <w:rsid w:val="00AC407C"/>
    <w:rsid w:val="00AD0DCA"/>
    <w:rsid w:val="00AD2EFF"/>
    <w:rsid w:val="00AD5490"/>
    <w:rsid w:val="00AD67D5"/>
    <w:rsid w:val="00AD755A"/>
    <w:rsid w:val="00AE1EDF"/>
    <w:rsid w:val="00AE45C0"/>
    <w:rsid w:val="00AE52A8"/>
    <w:rsid w:val="00AF5462"/>
    <w:rsid w:val="00AF73D9"/>
    <w:rsid w:val="00B01D86"/>
    <w:rsid w:val="00B053E1"/>
    <w:rsid w:val="00B05991"/>
    <w:rsid w:val="00B122F4"/>
    <w:rsid w:val="00B12AE4"/>
    <w:rsid w:val="00B16797"/>
    <w:rsid w:val="00B22A83"/>
    <w:rsid w:val="00B24E72"/>
    <w:rsid w:val="00B25159"/>
    <w:rsid w:val="00B34078"/>
    <w:rsid w:val="00B44CFB"/>
    <w:rsid w:val="00B467F1"/>
    <w:rsid w:val="00B47349"/>
    <w:rsid w:val="00B50C00"/>
    <w:rsid w:val="00B525F8"/>
    <w:rsid w:val="00B52AD7"/>
    <w:rsid w:val="00B54710"/>
    <w:rsid w:val="00B558BA"/>
    <w:rsid w:val="00B55E40"/>
    <w:rsid w:val="00B609A1"/>
    <w:rsid w:val="00B612EB"/>
    <w:rsid w:val="00B65CB6"/>
    <w:rsid w:val="00B747BF"/>
    <w:rsid w:val="00B759F7"/>
    <w:rsid w:val="00B75AA1"/>
    <w:rsid w:val="00B81A5D"/>
    <w:rsid w:val="00B820A0"/>
    <w:rsid w:val="00B8225B"/>
    <w:rsid w:val="00B82D47"/>
    <w:rsid w:val="00B856CE"/>
    <w:rsid w:val="00B86E46"/>
    <w:rsid w:val="00B91B24"/>
    <w:rsid w:val="00B947EF"/>
    <w:rsid w:val="00B96245"/>
    <w:rsid w:val="00BA04B3"/>
    <w:rsid w:val="00BA38B0"/>
    <w:rsid w:val="00BA4E9E"/>
    <w:rsid w:val="00BA68DD"/>
    <w:rsid w:val="00BB390B"/>
    <w:rsid w:val="00BB3C71"/>
    <w:rsid w:val="00BB479F"/>
    <w:rsid w:val="00BC3275"/>
    <w:rsid w:val="00BC3E4F"/>
    <w:rsid w:val="00BC3F5C"/>
    <w:rsid w:val="00BC507E"/>
    <w:rsid w:val="00BD0203"/>
    <w:rsid w:val="00BD3EA1"/>
    <w:rsid w:val="00BE0F29"/>
    <w:rsid w:val="00BE0F7A"/>
    <w:rsid w:val="00BE3B95"/>
    <w:rsid w:val="00BE6349"/>
    <w:rsid w:val="00BE74FA"/>
    <w:rsid w:val="00BF1898"/>
    <w:rsid w:val="00BF1A9D"/>
    <w:rsid w:val="00BF70F0"/>
    <w:rsid w:val="00C04B0E"/>
    <w:rsid w:val="00C053E3"/>
    <w:rsid w:val="00C05673"/>
    <w:rsid w:val="00C10A07"/>
    <w:rsid w:val="00C10C4C"/>
    <w:rsid w:val="00C12163"/>
    <w:rsid w:val="00C143DE"/>
    <w:rsid w:val="00C14614"/>
    <w:rsid w:val="00C17754"/>
    <w:rsid w:val="00C23C3F"/>
    <w:rsid w:val="00C24720"/>
    <w:rsid w:val="00C24EDE"/>
    <w:rsid w:val="00C314B7"/>
    <w:rsid w:val="00C34D58"/>
    <w:rsid w:val="00C35011"/>
    <w:rsid w:val="00C3504F"/>
    <w:rsid w:val="00C351DA"/>
    <w:rsid w:val="00C3523C"/>
    <w:rsid w:val="00C35DA7"/>
    <w:rsid w:val="00C42305"/>
    <w:rsid w:val="00C461FD"/>
    <w:rsid w:val="00C46D82"/>
    <w:rsid w:val="00C478F3"/>
    <w:rsid w:val="00C5532E"/>
    <w:rsid w:val="00C57970"/>
    <w:rsid w:val="00C646BD"/>
    <w:rsid w:val="00C64AFB"/>
    <w:rsid w:val="00C66DB3"/>
    <w:rsid w:val="00C70345"/>
    <w:rsid w:val="00C70405"/>
    <w:rsid w:val="00C725DA"/>
    <w:rsid w:val="00C72709"/>
    <w:rsid w:val="00C76A7C"/>
    <w:rsid w:val="00C7751E"/>
    <w:rsid w:val="00C81DC2"/>
    <w:rsid w:val="00C857E9"/>
    <w:rsid w:val="00C8679C"/>
    <w:rsid w:val="00CA2621"/>
    <w:rsid w:val="00CA2982"/>
    <w:rsid w:val="00CA349C"/>
    <w:rsid w:val="00CA5221"/>
    <w:rsid w:val="00CA79B6"/>
    <w:rsid w:val="00CB14EF"/>
    <w:rsid w:val="00CC175C"/>
    <w:rsid w:val="00CC382D"/>
    <w:rsid w:val="00CC45A9"/>
    <w:rsid w:val="00CC7BE5"/>
    <w:rsid w:val="00CC7CA8"/>
    <w:rsid w:val="00CD0248"/>
    <w:rsid w:val="00CD17D5"/>
    <w:rsid w:val="00CD258A"/>
    <w:rsid w:val="00CD28BB"/>
    <w:rsid w:val="00CD3874"/>
    <w:rsid w:val="00CD3951"/>
    <w:rsid w:val="00CD5153"/>
    <w:rsid w:val="00CD6B61"/>
    <w:rsid w:val="00CE2B2E"/>
    <w:rsid w:val="00CE64B0"/>
    <w:rsid w:val="00CE6C0D"/>
    <w:rsid w:val="00CE6E4E"/>
    <w:rsid w:val="00CF2A08"/>
    <w:rsid w:val="00CF2DFC"/>
    <w:rsid w:val="00CF7597"/>
    <w:rsid w:val="00D0392D"/>
    <w:rsid w:val="00D11B03"/>
    <w:rsid w:val="00D12FB0"/>
    <w:rsid w:val="00D13035"/>
    <w:rsid w:val="00D17284"/>
    <w:rsid w:val="00D17E32"/>
    <w:rsid w:val="00D22107"/>
    <w:rsid w:val="00D26C2F"/>
    <w:rsid w:val="00D27BA3"/>
    <w:rsid w:val="00D363CE"/>
    <w:rsid w:val="00D43B66"/>
    <w:rsid w:val="00D43C7F"/>
    <w:rsid w:val="00D45030"/>
    <w:rsid w:val="00D4695C"/>
    <w:rsid w:val="00D476E0"/>
    <w:rsid w:val="00D50643"/>
    <w:rsid w:val="00D63117"/>
    <w:rsid w:val="00D652AE"/>
    <w:rsid w:val="00D706A4"/>
    <w:rsid w:val="00D70B00"/>
    <w:rsid w:val="00D738EE"/>
    <w:rsid w:val="00D74D6B"/>
    <w:rsid w:val="00D758EA"/>
    <w:rsid w:val="00D75DD7"/>
    <w:rsid w:val="00D8048A"/>
    <w:rsid w:val="00D806FF"/>
    <w:rsid w:val="00D83FCE"/>
    <w:rsid w:val="00D90FDD"/>
    <w:rsid w:val="00D93B75"/>
    <w:rsid w:val="00D94701"/>
    <w:rsid w:val="00D960C5"/>
    <w:rsid w:val="00D97801"/>
    <w:rsid w:val="00DA012E"/>
    <w:rsid w:val="00DA2F7E"/>
    <w:rsid w:val="00DA4AEB"/>
    <w:rsid w:val="00DA5000"/>
    <w:rsid w:val="00DA677A"/>
    <w:rsid w:val="00DB22D7"/>
    <w:rsid w:val="00DB324A"/>
    <w:rsid w:val="00DB3DA7"/>
    <w:rsid w:val="00DB4561"/>
    <w:rsid w:val="00DB71EF"/>
    <w:rsid w:val="00DC0ADE"/>
    <w:rsid w:val="00DC0D20"/>
    <w:rsid w:val="00DC1170"/>
    <w:rsid w:val="00DC2DEF"/>
    <w:rsid w:val="00DC4455"/>
    <w:rsid w:val="00DC5687"/>
    <w:rsid w:val="00DC60D4"/>
    <w:rsid w:val="00DC7C1D"/>
    <w:rsid w:val="00DD17E8"/>
    <w:rsid w:val="00DD255E"/>
    <w:rsid w:val="00DD390B"/>
    <w:rsid w:val="00DE1C02"/>
    <w:rsid w:val="00DE350A"/>
    <w:rsid w:val="00DF00BD"/>
    <w:rsid w:val="00DF20DC"/>
    <w:rsid w:val="00DF5282"/>
    <w:rsid w:val="00E04748"/>
    <w:rsid w:val="00E1307D"/>
    <w:rsid w:val="00E137A5"/>
    <w:rsid w:val="00E16815"/>
    <w:rsid w:val="00E22B89"/>
    <w:rsid w:val="00E22CAA"/>
    <w:rsid w:val="00E242C7"/>
    <w:rsid w:val="00E24626"/>
    <w:rsid w:val="00E266EE"/>
    <w:rsid w:val="00E27C20"/>
    <w:rsid w:val="00E32530"/>
    <w:rsid w:val="00E3326C"/>
    <w:rsid w:val="00E37EFE"/>
    <w:rsid w:val="00E43ECC"/>
    <w:rsid w:val="00E50980"/>
    <w:rsid w:val="00E542DF"/>
    <w:rsid w:val="00E56839"/>
    <w:rsid w:val="00E61DB9"/>
    <w:rsid w:val="00E63445"/>
    <w:rsid w:val="00E71067"/>
    <w:rsid w:val="00E71680"/>
    <w:rsid w:val="00E749D3"/>
    <w:rsid w:val="00E80259"/>
    <w:rsid w:val="00E83E3F"/>
    <w:rsid w:val="00E840EE"/>
    <w:rsid w:val="00E8433F"/>
    <w:rsid w:val="00E84FCA"/>
    <w:rsid w:val="00E8546E"/>
    <w:rsid w:val="00E91FFF"/>
    <w:rsid w:val="00E93109"/>
    <w:rsid w:val="00E93D6C"/>
    <w:rsid w:val="00E93F3F"/>
    <w:rsid w:val="00E979EA"/>
    <w:rsid w:val="00EA0415"/>
    <w:rsid w:val="00EA2DC4"/>
    <w:rsid w:val="00EA3E5B"/>
    <w:rsid w:val="00EA5427"/>
    <w:rsid w:val="00EB24D0"/>
    <w:rsid w:val="00EB355E"/>
    <w:rsid w:val="00EB3E71"/>
    <w:rsid w:val="00EB5672"/>
    <w:rsid w:val="00EB5B2A"/>
    <w:rsid w:val="00EB6D54"/>
    <w:rsid w:val="00EB7B86"/>
    <w:rsid w:val="00EC038C"/>
    <w:rsid w:val="00EC3B9B"/>
    <w:rsid w:val="00ED1878"/>
    <w:rsid w:val="00ED7BE4"/>
    <w:rsid w:val="00EE33D3"/>
    <w:rsid w:val="00EE3DAD"/>
    <w:rsid w:val="00EE6330"/>
    <w:rsid w:val="00EE669D"/>
    <w:rsid w:val="00EE6C57"/>
    <w:rsid w:val="00EF0684"/>
    <w:rsid w:val="00EF1273"/>
    <w:rsid w:val="00EF5C21"/>
    <w:rsid w:val="00F04490"/>
    <w:rsid w:val="00F05304"/>
    <w:rsid w:val="00F05C92"/>
    <w:rsid w:val="00F0785C"/>
    <w:rsid w:val="00F139DB"/>
    <w:rsid w:val="00F145B7"/>
    <w:rsid w:val="00F2029B"/>
    <w:rsid w:val="00F23AE5"/>
    <w:rsid w:val="00F240D5"/>
    <w:rsid w:val="00F25FED"/>
    <w:rsid w:val="00F264DA"/>
    <w:rsid w:val="00F26605"/>
    <w:rsid w:val="00F26F64"/>
    <w:rsid w:val="00F3175D"/>
    <w:rsid w:val="00F32D6D"/>
    <w:rsid w:val="00F334F6"/>
    <w:rsid w:val="00F411C6"/>
    <w:rsid w:val="00F41BA9"/>
    <w:rsid w:val="00F41CFD"/>
    <w:rsid w:val="00F421C7"/>
    <w:rsid w:val="00F43ECB"/>
    <w:rsid w:val="00F44D97"/>
    <w:rsid w:val="00F46E05"/>
    <w:rsid w:val="00F52464"/>
    <w:rsid w:val="00F56A33"/>
    <w:rsid w:val="00F577AF"/>
    <w:rsid w:val="00F61C88"/>
    <w:rsid w:val="00F62281"/>
    <w:rsid w:val="00F676F8"/>
    <w:rsid w:val="00F71588"/>
    <w:rsid w:val="00F71971"/>
    <w:rsid w:val="00F73CC7"/>
    <w:rsid w:val="00F75FC0"/>
    <w:rsid w:val="00F7796C"/>
    <w:rsid w:val="00F81251"/>
    <w:rsid w:val="00F84123"/>
    <w:rsid w:val="00F8513F"/>
    <w:rsid w:val="00F853F3"/>
    <w:rsid w:val="00F90FF6"/>
    <w:rsid w:val="00F91958"/>
    <w:rsid w:val="00F94CBE"/>
    <w:rsid w:val="00F94FF0"/>
    <w:rsid w:val="00FA0049"/>
    <w:rsid w:val="00FB0C37"/>
    <w:rsid w:val="00FB3A7E"/>
    <w:rsid w:val="00FC3B23"/>
    <w:rsid w:val="00FC4649"/>
    <w:rsid w:val="00FC6643"/>
    <w:rsid w:val="00FC7F8B"/>
    <w:rsid w:val="00FD042C"/>
    <w:rsid w:val="00FD20E0"/>
    <w:rsid w:val="00FD492B"/>
    <w:rsid w:val="00FD7A45"/>
    <w:rsid w:val="00FE0E52"/>
    <w:rsid w:val="00FE1B37"/>
    <w:rsid w:val="00FE2590"/>
    <w:rsid w:val="00FF11E3"/>
    <w:rsid w:val="00FF2F02"/>
    <w:rsid w:val="00FF36F4"/>
    <w:rsid w:val="00FF7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582AE2-2BEA-42FC-B880-8C45E87D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0"/>
    <w:rPr>
      <w:sz w:val="24"/>
      <w:szCs w:val="20"/>
      <w:lang w:val="fr-FR" w:eastAsia="fr-FR"/>
    </w:rPr>
  </w:style>
  <w:style w:type="paragraph" w:styleId="Titre1">
    <w:name w:val="heading 1"/>
    <w:basedOn w:val="Normal"/>
    <w:next w:val="Normal"/>
    <w:link w:val="Titre1Car"/>
    <w:uiPriority w:val="99"/>
    <w:qFormat/>
    <w:rsid w:val="009A3A60"/>
    <w:pPr>
      <w:keepNext/>
      <w:ind w:left="708" w:hanging="708"/>
      <w:outlineLvl w:val="0"/>
    </w:pPr>
    <w:rPr>
      <w:b/>
    </w:rPr>
  </w:style>
  <w:style w:type="paragraph" w:styleId="Titre2">
    <w:name w:val="heading 2"/>
    <w:basedOn w:val="Normal"/>
    <w:next w:val="Normal"/>
    <w:link w:val="Titre2Car"/>
    <w:uiPriority w:val="99"/>
    <w:qFormat/>
    <w:rsid w:val="009A3A60"/>
    <w:pPr>
      <w:keepNext/>
      <w:jc w:val="center"/>
      <w:outlineLvl w:val="1"/>
    </w:pPr>
    <w:rPr>
      <w:b/>
    </w:rPr>
  </w:style>
  <w:style w:type="paragraph" w:styleId="Titre3">
    <w:name w:val="heading 3"/>
    <w:basedOn w:val="Normal"/>
    <w:next w:val="Normal"/>
    <w:link w:val="Titre3Car"/>
    <w:uiPriority w:val="99"/>
    <w:qFormat/>
    <w:rsid w:val="009A3A60"/>
    <w:pPr>
      <w:keepNext/>
      <w:ind w:left="708"/>
      <w:outlineLvl w:val="2"/>
    </w:pPr>
    <w:rPr>
      <w:b/>
    </w:rPr>
  </w:style>
  <w:style w:type="paragraph" w:styleId="Titre4">
    <w:name w:val="heading 4"/>
    <w:basedOn w:val="Normal"/>
    <w:next w:val="Normal"/>
    <w:link w:val="Titre4Car"/>
    <w:uiPriority w:val="99"/>
    <w:qFormat/>
    <w:rsid w:val="009A3A60"/>
    <w:pPr>
      <w:keepNext/>
      <w:ind w:left="705"/>
      <w:outlineLvl w:val="3"/>
    </w:pPr>
    <w:rPr>
      <w:b/>
    </w:rPr>
  </w:style>
  <w:style w:type="paragraph" w:styleId="Titre5">
    <w:name w:val="heading 5"/>
    <w:basedOn w:val="Normal"/>
    <w:next w:val="Normal"/>
    <w:link w:val="Titre5Car"/>
    <w:uiPriority w:val="99"/>
    <w:qFormat/>
    <w:rsid w:val="009A3A60"/>
    <w:pPr>
      <w:keepNext/>
      <w:ind w:left="705" w:hanging="705"/>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95C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A95CC5"/>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A95CC5"/>
    <w:rPr>
      <w:rFonts w:ascii="Cambria" w:hAnsi="Cambria" w:cs="Times New Roman"/>
      <w:b/>
      <w:bCs/>
      <w:sz w:val="26"/>
      <w:szCs w:val="26"/>
      <w:lang w:val="fr-FR" w:eastAsia="fr-FR"/>
    </w:rPr>
  </w:style>
  <w:style w:type="character" w:customStyle="1" w:styleId="Titre4Car">
    <w:name w:val="Titre 4 Car"/>
    <w:basedOn w:val="Policepardfaut"/>
    <w:link w:val="Titre4"/>
    <w:uiPriority w:val="99"/>
    <w:semiHidden/>
    <w:locked/>
    <w:rsid w:val="00A95CC5"/>
    <w:rPr>
      <w:rFonts w:ascii="Calibri" w:hAnsi="Calibri" w:cs="Times New Roman"/>
      <w:b/>
      <w:bCs/>
      <w:sz w:val="28"/>
      <w:szCs w:val="28"/>
      <w:lang w:val="fr-FR" w:eastAsia="fr-FR"/>
    </w:rPr>
  </w:style>
  <w:style w:type="character" w:customStyle="1" w:styleId="Titre5Car">
    <w:name w:val="Titre 5 Car"/>
    <w:basedOn w:val="Policepardfaut"/>
    <w:link w:val="Titre5"/>
    <w:uiPriority w:val="99"/>
    <w:semiHidden/>
    <w:locked/>
    <w:rsid w:val="00A95CC5"/>
    <w:rPr>
      <w:rFonts w:ascii="Calibri" w:hAnsi="Calibri" w:cs="Times New Roman"/>
      <w:b/>
      <w:bCs/>
      <w:i/>
      <w:iCs/>
      <w:sz w:val="26"/>
      <w:szCs w:val="26"/>
      <w:lang w:val="fr-FR" w:eastAsia="fr-FR"/>
    </w:rPr>
  </w:style>
  <w:style w:type="character" w:styleId="Marquedecommentaire">
    <w:name w:val="annotation reference"/>
    <w:basedOn w:val="Policepardfaut"/>
    <w:uiPriority w:val="99"/>
    <w:semiHidden/>
    <w:rsid w:val="009A3A60"/>
    <w:rPr>
      <w:rFonts w:cs="Times New Roman"/>
      <w:sz w:val="16"/>
    </w:rPr>
  </w:style>
  <w:style w:type="paragraph" w:styleId="Commentaire">
    <w:name w:val="annotation text"/>
    <w:basedOn w:val="Normal"/>
    <w:link w:val="CommentaireCar"/>
    <w:uiPriority w:val="99"/>
    <w:semiHidden/>
    <w:rsid w:val="009A3A60"/>
    <w:rPr>
      <w:sz w:val="20"/>
    </w:rPr>
  </w:style>
  <w:style w:type="character" w:customStyle="1" w:styleId="CommentaireCar">
    <w:name w:val="Commentaire Car"/>
    <w:basedOn w:val="Policepardfaut"/>
    <w:link w:val="Commentaire"/>
    <w:uiPriority w:val="99"/>
    <w:semiHidden/>
    <w:locked/>
    <w:rsid w:val="00A95CC5"/>
    <w:rPr>
      <w:rFonts w:cs="Times New Roman"/>
      <w:lang w:val="fr-FR" w:eastAsia="fr-FR"/>
    </w:rPr>
  </w:style>
  <w:style w:type="paragraph" w:styleId="En-tte">
    <w:name w:val="header"/>
    <w:basedOn w:val="Normal"/>
    <w:link w:val="En-tteCar"/>
    <w:uiPriority w:val="99"/>
    <w:rsid w:val="009A3A60"/>
    <w:pPr>
      <w:tabs>
        <w:tab w:val="center" w:pos="4536"/>
        <w:tab w:val="right" w:pos="9072"/>
      </w:tabs>
    </w:pPr>
  </w:style>
  <w:style w:type="character" w:customStyle="1" w:styleId="En-tteCar">
    <w:name w:val="En-tête Car"/>
    <w:basedOn w:val="Policepardfaut"/>
    <w:link w:val="En-tte"/>
    <w:uiPriority w:val="99"/>
    <w:semiHidden/>
    <w:locked/>
    <w:rsid w:val="00A95CC5"/>
    <w:rPr>
      <w:rFonts w:cs="Times New Roman"/>
      <w:sz w:val="24"/>
      <w:lang w:val="fr-FR" w:eastAsia="fr-FR"/>
    </w:rPr>
  </w:style>
  <w:style w:type="paragraph" w:styleId="Pieddepage">
    <w:name w:val="footer"/>
    <w:basedOn w:val="Normal"/>
    <w:link w:val="PieddepageCar"/>
    <w:uiPriority w:val="99"/>
    <w:rsid w:val="009A3A60"/>
    <w:pPr>
      <w:tabs>
        <w:tab w:val="center" w:pos="4536"/>
        <w:tab w:val="right" w:pos="9072"/>
      </w:tabs>
    </w:pPr>
  </w:style>
  <w:style w:type="character" w:customStyle="1" w:styleId="PieddepageCar">
    <w:name w:val="Pied de page Car"/>
    <w:basedOn w:val="Policepardfaut"/>
    <w:link w:val="Pieddepage"/>
    <w:uiPriority w:val="99"/>
    <w:semiHidden/>
    <w:locked/>
    <w:rsid w:val="00A95CC5"/>
    <w:rPr>
      <w:rFonts w:cs="Times New Roman"/>
      <w:sz w:val="24"/>
      <w:lang w:val="fr-FR" w:eastAsia="fr-FR"/>
    </w:rPr>
  </w:style>
  <w:style w:type="character" w:styleId="Numrodepage">
    <w:name w:val="page number"/>
    <w:basedOn w:val="Policepardfaut"/>
    <w:uiPriority w:val="99"/>
    <w:rsid w:val="009A3A60"/>
    <w:rPr>
      <w:rFonts w:cs="Times New Roman"/>
    </w:rPr>
  </w:style>
  <w:style w:type="paragraph" w:styleId="Retraitcorpsdetexte">
    <w:name w:val="Body Text Indent"/>
    <w:basedOn w:val="Normal"/>
    <w:link w:val="RetraitcorpsdetexteCar"/>
    <w:uiPriority w:val="99"/>
    <w:rsid w:val="009A3A60"/>
    <w:pPr>
      <w:ind w:left="708" w:hanging="708"/>
    </w:pPr>
  </w:style>
  <w:style w:type="character" w:customStyle="1" w:styleId="RetraitcorpsdetexteCar">
    <w:name w:val="Retrait corps de texte Car"/>
    <w:basedOn w:val="Policepardfaut"/>
    <w:link w:val="Retraitcorpsdetexte"/>
    <w:uiPriority w:val="99"/>
    <w:semiHidden/>
    <w:locked/>
    <w:rsid w:val="00A95CC5"/>
    <w:rPr>
      <w:rFonts w:cs="Times New Roman"/>
      <w:sz w:val="24"/>
      <w:lang w:val="fr-FR" w:eastAsia="fr-FR"/>
    </w:rPr>
  </w:style>
  <w:style w:type="paragraph" w:styleId="Retraitcorpsdetexte2">
    <w:name w:val="Body Text Indent 2"/>
    <w:basedOn w:val="Normal"/>
    <w:link w:val="Retraitcorpsdetexte2Car"/>
    <w:uiPriority w:val="99"/>
    <w:rsid w:val="009A3A60"/>
    <w:pPr>
      <w:ind w:left="705"/>
    </w:pPr>
  </w:style>
  <w:style w:type="character" w:customStyle="1" w:styleId="Retraitcorpsdetexte2Car">
    <w:name w:val="Retrait corps de texte 2 Car"/>
    <w:basedOn w:val="Policepardfaut"/>
    <w:link w:val="Retraitcorpsdetexte2"/>
    <w:uiPriority w:val="99"/>
    <w:semiHidden/>
    <w:locked/>
    <w:rsid w:val="00A95CC5"/>
    <w:rPr>
      <w:rFonts w:cs="Times New Roman"/>
      <w:sz w:val="24"/>
      <w:lang w:val="fr-FR" w:eastAsia="fr-FR"/>
    </w:rPr>
  </w:style>
  <w:style w:type="paragraph" w:styleId="Retraitcorpsdetexte3">
    <w:name w:val="Body Text Indent 3"/>
    <w:basedOn w:val="Normal"/>
    <w:link w:val="Retraitcorpsdetexte3Car"/>
    <w:uiPriority w:val="99"/>
    <w:rsid w:val="009A3A60"/>
    <w:pPr>
      <w:ind w:left="708"/>
    </w:pPr>
  </w:style>
  <w:style w:type="character" w:customStyle="1" w:styleId="Retraitcorpsdetexte3Car">
    <w:name w:val="Retrait corps de texte 3 Car"/>
    <w:basedOn w:val="Policepardfaut"/>
    <w:link w:val="Retraitcorpsdetexte3"/>
    <w:uiPriority w:val="99"/>
    <w:semiHidden/>
    <w:locked/>
    <w:rsid w:val="00A95CC5"/>
    <w:rPr>
      <w:rFonts w:cs="Times New Roman"/>
      <w:sz w:val="16"/>
      <w:szCs w:val="16"/>
      <w:lang w:val="fr-FR" w:eastAsia="fr-FR"/>
    </w:rPr>
  </w:style>
  <w:style w:type="character" w:styleId="Lienhypertexte">
    <w:name w:val="Hyperlink"/>
    <w:basedOn w:val="Policepardfaut"/>
    <w:uiPriority w:val="99"/>
    <w:rsid w:val="009A3A60"/>
    <w:rPr>
      <w:rFonts w:cs="Times New Roman"/>
      <w:color w:val="0000FF"/>
      <w:u w:val="single"/>
    </w:rPr>
  </w:style>
  <w:style w:type="paragraph" w:styleId="Paragraphedeliste">
    <w:name w:val="List Paragraph"/>
    <w:basedOn w:val="Normal"/>
    <w:uiPriority w:val="34"/>
    <w:qFormat/>
    <w:rsid w:val="00233A78"/>
    <w:pPr>
      <w:ind w:left="720"/>
      <w:contextualSpacing/>
    </w:pPr>
  </w:style>
  <w:style w:type="paragraph" w:styleId="Textedebulles">
    <w:name w:val="Balloon Text"/>
    <w:basedOn w:val="Normal"/>
    <w:link w:val="TextedebullesCar"/>
    <w:uiPriority w:val="99"/>
    <w:semiHidden/>
    <w:unhideWhenUsed/>
    <w:rsid w:val="003646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673"/>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38AE-9D45-471A-A2E4-D6AABB69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1889</Words>
  <Characters>10393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ASSEMBLEE GENERALE 97-06-06</vt:lpstr>
    </vt:vector>
  </TitlesOfParts>
  <Company>Ville de Boisbriand</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 97-06-06</dc:title>
  <dc:creator>Hélène Lambert</dc:creator>
  <cp:lastModifiedBy>Renée Roy</cp:lastModifiedBy>
  <cp:revision>2</cp:revision>
  <cp:lastPrinted>2018-11-28T21:00:00Z</cp:lastPrinted>
  <dcterms:created xsi:type="dcterms:W3CDTF">2019-05-06T17:24:00Z</dcterms:created>
  <dcterms:modified xsi:type="dcterms:W3CDTF">2019-05-06T17:24:00Z</dcterms:modified>
</cp:coreProperties>
</file>